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AE5439" w:rsidRDefault="006D0B07" w:rsidP="00AE5439">
      <w:pPr>
        <w:jc w:val="center"/>
        <w:rPr>
          <w:b/>
          <w:sz w:val="28"/>
          <w:szCs w:val="28"/>
          <w:u w:val="single"/>
        </w:rPr>
      </w:pPr>
      <w:r>
        <w:rPr>
          <w:b/>
          <w:sz w:val="28"/>
          <w:szCs w:val="28"/>
          <w:u w:val="single"/>
        </w:rPr>
        <w:t>AP Psychology Unit 3</w:t>
      </w:r>
      <w:r w:rsidR="000202FE" w:rsidRPr="00AE5439">
        <w:rPr>
          <w:b/>
          <w:sz w:val="28"/>
          <w:szCs w:val="28"/>
          <w:u w:val="single"/>
        </w:rPr>
        <w:t xml:space="preserve">: </w:t>
      </w:r>
      <w:r w:rsidR="00103CDF">
        <w:rPr>
          <w:b/>
          <w:sz w:val="28"/>
          <w:szCs w:val="28"/>
          <w:u w:val="single"/>
        </w:rPr>
        <w:t>Testing &amp; Individual Differences/Cognition</w:t>
      </w:r>
    </w:p>
    <w:p w:rsidR="00AE5439" w:rsidRPr="00AE5439" w:rsidRDefault="00AE5439" w:rsidP="00AE5439">
      <w:pPr>
        <w:spacing w:after="0"/>
        <w:rPr>
          <w:b/>
          <w:sz w:val="16"/>
          <w:szCs w:val="16"/>
          <w:u w:val="single"/>
        </w:rPr>
      </w:pPr>
    </w:p>
    <w:p w:rsidR="00AE5439" w:rsidRPr="00AE5439" w:rsidRDefault="006D0B07" w:rsidP="00AE5439">
      <w:pPr>
        <w:spacing w:after="0"/>
        <w:rPr>
          <w:b/>
          <w:sz w:val="24"/>
          <w:szCs w:val="24"/>
          <w:u w:val="single"/>
        </w:rPr>
      </w:pPr>
      <w:r>
        <w:rPr>
          <w:b/>
          <w:sz w:val="24"/>
          <w:szCs w:val="24"/>
          <w:u w:val="single"/>
        </w:rPr>
        <w:t>Unit 3</w:t>
      </w:r>
      <w:r w:rsidR="00AE5439" w:rsidRPr="00AE5439">
        <w:rPr>
          <w:b/>
          <w:sz w:val="24"/>
          <w:szCs w:val="24"/>
          <w:u w:val="single"/>
        </w:rPr>
        <w:t xml:space="preserve"> Essential Questions:</w:t>
      </w:r>
    </w:p>
    <w:p w:rsidR="00AE5439" w:rsidRDefault="00103CDF" w:rsidP="00AE5439">
      <w:pPr>
        <w:pStyle w:val="ListParagraph"/>
        <w:numPr>
          <w:ilvl w:val="0"/>
          <w:numId w:val="3"/>
        </w:numPr>
        <w:spacing w:after="0"/>
        <w:rPr>
          <w:sz w:val="24"/>
          <w:szCs w:val="24"/>
        </w:rPr>
      </w:pPr>
      <w:r>
        <w:rPr>
          <w:sz w:val="24"/>
          <w:szCs w:val="24"/>
        </w:rPr>
        <w:t>How do we define and test intelligence in a way that is fair and accurate?</w:t>
      </w:r>
    </w:p>
    <w:p w:rsidR="00AE02AC" w:rsidRDefault="00AE02AC" w:rsidP="00AE5439">
      <w:pPr>
        <w:pStyle w:val="ListParagraph"/>
        <w:numPr>
          <w:ilvl w:val="0"/>
          <w:numId w:val="3"/>
        </w:numPr>
        <w:spacing w:after="0"/>
        <w:rPr>
          <w:sz w:val="24"/>
          <w:szCs w:val="24"/>
        </w:rPr>
      </w:pPr>
      <w:r>
        <w:rPr>
          <w:sz w:val="24"/>
          <w:szCs w:val="24"/>
        </w:rPr>
        <w:t>Are intelligence labels useful and/or important?</w:t>
      </w:r>
    </w:p>
    <w:p w:rsidR="00103CDF" w:rsidRDefault="00AE02AC" w:rsidP="00AE5439">
      <w:pPr>
        <w:pStyle w:val="ListParagraph"/>
        <w:numPr>
          <w:ilvl w:val="0"/>
          <w:numId w:val="3"/>
        </w:numPr>
        <w:spacing w:after="0"/>
        <w:rPr>
          <w:sz w:val="24"/>
          <w:szCs w:val="24"/>
        </w:rPr>
      </w:pPr>
      <w:r>
        <w:rPr>
          <w:sz w:val="24"/>
          <w:szCs w:val="24"/>
        </w:rPr>
        <w:t>How does our natural processing help or hurt our ability to recall information and solve problems?</w:t>
      </w:r>
    </w:p>
    <w:p w:rsidR="00AE02AC" w:rsidRPr="00AE5439" w:rsidRDefault="00AE02AC" w:rsidP="00AE5439">
      <w:pPr>
        <w:pStyle w:val="ListParagraph"/>
        <w:numPr>
          <w:ilvl w:val="0"/>
          <w:numId w:val="3"/>
        </w:numPr>
        <w:spacing w:after="0"/>
        <w:rPr>
          <w:sz w:val="24"/>
          <w:szCs w:val="24"/>
        </w:rPr>
      </w:pPr>
      <w:r>
        <w:rPr>
          <w:sz w:val="24"/>
          <w:szCs w:val="24"/>
        </w:rPr>
        <w:t>How do we improve our ability to store and recall new information?</w:t>
      </w:r>
    </w:p>
    <w:p w:rsidR="00AE5439" w:rsidRDefault="00AE5439" w:rsidP="00AE5439">
      <w:pPr>
        <w:spacing w:after="0"/>
        <w:rPr>
          <w:sz w:val="24"/>
          <w:szCs w:val="24"/>
        </w:rPr>
      </w:pPr>
    </w:p>
    <w:p w:rsidR="0007037C" w:rsidRDefault="00103CDF" w:rsidP="00B94D90">
      <w:pPr>
        <w:autoSpaceDE w:val="0"/>
        <w:autoSpaceDN w:val="0"/>
        <w:adjustRightInd w:val="0"/>
        <w:spacing w:after="0" w:line="240" w:lineRule="auto"/>
        <w:jc w:val="center"/>
        <w:rPr>
          <w:rFonts w:ascii="SerifaStd-Bold" w:hAnsi="SerifaStd-Bold" w:cs="SerifaStd-Bold"/>
          <w:b/>
          <w:bCs/>
        </w:rPr>
      </w:pPr>
      <w:r>
        <w:rPr>
          <w:rFonts w:ascii="SerifaStd-Bold" w:hAnsi="SerifaStd-Bold" w:cs="SerifaStd-Bold"/>
          <w:b/>
          <w:bCs/>
        </w:rPr>
        <w:t>X</w:t>
      </w:r>
      <w:r w:rsidR="0007037C" w:rsidRPr="00B94D90">
        <w:rPr>
          <w:rFonts w:ascii="SerifaStd-Bold" w:hAnsi="SerifaStd-Bold" w:cs="SerifaStd-Bold"/>
          <w:b/>
          <w:bCs/>
        </w:rPr>
        <w:t xml:space="preserve">I. </w:t>
      </w:r>
      <w:r>
        <w:rPr>
          <w:rFonts w:ascii="SerifaStd-Bold" w:hAnsi="SerifaStd-Bold" w:cs="SerifaStd-Bold"/>
          <w:b/>
          <w:bCs/>
        </w:rPr>
        <w:t>Testing &amp; Individual Differences (6-7%)</w:t>
      </w:r>
    </w:p>
    <w:tbl>
      <w:tblPr>
        <w:tblStyle w:val="TableGrid"/>
        <w:tblW w:w="0" w:type="auto"/>
        <w:tblLook w:val="04A0" w:firstRow="1" w:lastRow="0" w:firstColumn="1" w:lastColumn="0" w:noHBand="0" w:noVBand="1"/>
      </w:tblPr>
      <w:tblGrid>
        <w:gridCol w:w="5508"/>
        <w:gridCol w:w="5508"/>
      </w:tblGrid>
      <w:tr w:rsidR="009D7D0E">
        <w:tc>
          <w:tcPr>
            <w:tcW w:w="5508" w:type="dxa"/>
          </w:tcPr>
          <w:p w:rsidR="009D7D0E" w:rsidRPr="009D7D0E" w:rsidRDefault="009D7D0E" w:rsidP="00B94D90">
            <w:pPr>
              <w:autoSpaceDE w:val="0"/>
              <w:autoSpaceDN w:val="0"/>
              <w:adjustRightInd w:val="0"/>
              <w:jc w:val="center"/>
              <w:rPr>
                <w:rFonts w:ascii="SerifaStd-Bold" w:hAnsi="SerifaStd-Bold" w:cs="SerifaStd-Bold"/>
                <w:b/>
                <w:bCs/>
                <w:sz w:val="20"/>
                <w:szCs w:val="20"/>
              </w:rPr>
            </w:pPr>
            <w:r w:rsidRPr="009D7D0E">
              <w:rPr>
                <w:rFonts w:ascii="SerifaStd-Bold" w:hAnsi="SerifaStd-Bold" w:cs="SerifaStd-Bold"/>
                <w:b/>
                <w:bCs/>
                <w:sz w:val="20"/>
                <w:szCs w:val="20"/>
              </w:rPr>
              <w:t>College Board Description</w:t>
            </w:r>
          </w:p>
        </w:tc>
        <w:tc>
          <w:tcPr>
            <w:tcW w:w="5508" w:type="dxa"/>
          </w:tcPr>
          <w:p w:rsidR="009D7D0E" w:rsidRDefault="009D7D0E" w:rsidP="00B94D90">
            <w:pPr>
              <w:autoSpaceDE w:val="0"/>
              <w:autoSpaceDN w:val="0"/>
              <w:adjustRightInd w:val="0"/>
              <w:jc w:val="center"/>
              <w:rPr>
                <w:rFonts w:ascii="SerifaStd-Bold" w:hAnsi="SerifaStd-Bold" w:cs="SerifaStd-Bold"/>
                <w:b/>
                <w:bCs/>
              </w:rPr>
            </w:pPr>
            <w:r>
              <w:rPr>
                <w:rFonts w:ascii="SerifaStd-Bold" w:hAnsi="SerifaStd-Bold" w:cs="SerifaStd-Bold"/>
                <w:b/>
                <w:bCs/>
              </w:rPr>
              <w:t>Enduring Understandings</w:t>
            </w:r>
          </w:p>
        </w:tc>
      </w:tr>
      <w:tr w:rsidR="009D7D0E">
        <w:tc>
          <w:tcPr>
            <w:tcW w:w="5508" w:type="dxa"/>
          </w:tcPr>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An understanding of intelligence and assessment of individual differences is highlighted in this portion of the course. Students must understand issues related to test construction and fair use.</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AP students in psychology should be able to do the following:</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Define intelligence and list characteristics of how psychologists measure intelligence:</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abstract versus verbal measures;</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speed of processing.</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Discuss how culture influences the definition of intelligence.</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Compare and contrast historic and contemporary theories of intelligence (e.g., Charles Spearman, Howard Gardner, Robert Sternberg).</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Explain how psychologists design tests, including standardization strategies and other techniques to establish reliability and validity.</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Interpret the meaning of scores in terms of the normal curve.</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Describe relevant labels related to intelligence testing (e.g., gifted, cognitively disabled).</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Debate the appropriate testing practices, particularly in relation to culture-fair test uses.</w:t>
            </w:r>
          </w:p>
          <w:p w:rsidR="009D7D0E" w:rsidRPr="00103CDF" w:rsidRDefault="00103CDF" w:rsidP="00103CDF">
            <w:pPr>
              <w:autoSpaceDE w:val="0"/>
              <w:autoSpaceDN w:val="0"/>
              <w:adjustRightInd w:val="0"/>
              <w:rPr>
                <w:rFonts w:ascii="CenturyOldStyleStd-Regular" w:hAnsi="CenturyOldStyleStd-Regular" w:cs="CenturyOldStyleStd-Regular"/>
                <w:sz w:val="20"/>
                <w:szCs w:val="20"/>
              </w:rPr>
            </w:pPr>
            <w:r w:rsidRPr="00103CDF">
              <w:rPr>
                <w:rFonts w:ascii="CenturyOldStyleStd-Regular" w:hAnsi="CenturyOldStyleStd-Regular" w:cs="CenturyOldStyleStd-Regular"/>
                <w:sz w:val="18"/>
                <w:szCs w:val="18"/>
              </w:rPr>
              <w:t xml:space="preserve">• Identify key contributors in intelligence research and testing (e.g., Alfred </w:t>
            </w:r>
            <w:proofErr w:type="spellStart"/>
            <w:r w:rsidRPr="00103CDF">
              <w:rPr>
                <w:rFonts w:ascii="CenturyOldStyleStd-Regular" w:hAnsi="CenturyOldStyleStd-Regular" w:cs="CenturyOldStyleStd-Regular"/>
                <w:sz w:val="18"/>
                <w:szCs w:val="18"/>
              </w:rPr>
              <w:t>Binet</w:t>
            </w:r>
            <w:proofErr w:type="spellEnd"/>
            <w:r w:rsidRPr="00103CDF">
              <w:rPr>
                <w:rFonts w:ascii="CenturyOldStyleStd-Regular" w:hAnsi="CenturyOldStyleStd-Regular" w:cs="CenturyOldStyleStd-Regular"/>
                <w:sz w:val="18"/>
                <w:szCs w:val="18"/>
              </w:rPr>
              <w:t xml:space="preserve">, Francis Galton, Howard Gardner, Charles Spearman, Robert Sternberg, Louis </w:t>
            </w:r>
            <w:proofErr w:type="spellStart"/>
            <w:r w:rsidRPr="00103CDF">
              <w:rPr>
                <w:rFonts w:ascii="CenturyOldStyleStd-Regular" w:hAnsi="CenturyOldStyleStd-Regular" w:cs="CenturyOldStyleStd-Regular"/>
                <w:sz w:val="18"/>
                <w:szCs w:val="18"/>
              </w:rPr>
              <w:t>Terman</w:t>
            </w:r>
            <w:proofErr w:type="spellEnd"/>
            <w:r w:rsidRPr="00103CDF">
              <w:rPr>
                <w:rFonts w:ascii="CenturyOldStyleStd-Regular" w:hAnsi="CenturyOldStyleStd-Regular" w:cs="CenturyOldStyleStd-Regular"/>
                <w:sz w:val="18"/>
                <w:szCs w:val="18"/>
              </w:rPr>
              <w:t>, David Wechsler).</w:t>
            </w:r>
          </w:p>
        </w:tc>
        <w:tc>
          <w:tcPr>
            <w:tcW w:w="5508" w:type="dxa"/>
          </w:tcPr>
          <w:p w:rsidR="009D7D0E" w:rsidRDefault="00103CDF"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Pr>
                <w:rFonts w:ascii="CenturyOldStyleStd-Regular" w:hAnsi="CenturyOldStyleStd-Regular" w:cs="CenturyOldStyleStd-Regular"/>
              </w:rPr>
              <w:t>Intelligence is defined differently by different people and within different cultures.  There is not one accepted definition of intelligence.</w:t>
            </w:r>
          </w:p>
          <w:p w:rsidR="00103CDF" w:rsidRDefault="00103CDF"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Pr>
                <w:rFonts w:ascii="CenturyOldStyleStd-Regular" w:hAnsi="CenturyOldStyleStd-Regular" w:cs="CenturyOldStyleStd-Regular"/>
              </w:rPr>
              <w:t>Tests need to be created carefully to ensure they are valid and reliable.</w:t>
            </w:r>
          </w:p>
          <w:p w:rsidR="00103CDF" w:rsidRPr="00AE5439" w:rsidRDefault="00103CDF"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Pr>
                <w:rFonts w:ascii="CenturyOldStyleStd-Regular" w:hAnsi="CenturyOldStyleStd-Regular" w:cs="CenturyOldStyleStd-Regular"/>
              </w:rPr>
              <w:t>Intelligence tests can be used in ways that expand or limit people’s opportunities.  This is why their use can be controversial.</w:t>
            </w:r>
          </w:p>
        </w:tc>
      </w:tr>
    </w:tbl>
    <w:p w:rsidR="009D7D0E" w:rsidRPr="00B94D90" w:rsidRDefault="009D7D0E" w:rsidP="00B94D90">
      <w:pPr>
        <w:autoSpaceDE w:val="0"/>
        <w:autoSpaceDN w:val="0"/>
        <w:adjustRightInd w:val="0"/>
        <w:spacing w:after="0" w:line="240" w:lineRule="auto"/>
        <w:jc w:val="center"/>
        <w:rPr>
          <w:rFonts w:ascii="SerifaStd-Bold" w:hAnsi="SerifaStd-Bold" w:cs="SerifaStd-Bold"/>
          <w:b/>
          <w:bCs/>
        </w:rPr>
      </w:pPr>
    </w:p>
    <w:p w:rsidR="009D7D0E" w:rsidRDefault="009D7D0E" w:rsidP="00B94D90">
      <w:pPr>
        <w:autoSpaceDE w:val="0"/>
        <w:autoSpaceDN w:val="0"/>
        <w:adjustRightInd w:val="0"/>
        <w:spacing w:after="0" w:line="240" w:lineRule="auto"/>
        <w:rPr>
          <w:rFonts w:ascii="CenturyOldStyleStd-Regular" w:hAnsi="CenturyOldStyleStd-Regular" w:cs="CenturyOldStyleStd-Regular"/>
          <w:sz w:val="21"/>
          <w:szCs w:val="21"/>
        </w:rPr>
      </w:pPr>
    </w:p>
    <w:p w:rsidR="00B94D90" w:rsidRDefault="00103CDF" w:rsidP="00B94D90">
      <w:pPr>
        <w:autoSpaceDE w:val="0"/>
        <w:autoSpaceDN w:val="0"/>
        <w:adjustRightInd w:val="0"/>
        <w:spacing w:after="0" w:line="240" w:lineRule="auto"/>
        <w:jc w:val="center"/>
        <w:rPr>
          <w:rFonts w:ascii="SerifaStd-Bold" w:hAnsi="SerifaStd-Bold" w:cs="SerifaStd-Bold"/>
          <w:b/>
          <w:bCs/>
        </w:rPr>
      </w:pPr>
      <w:r>
        <w:rPr>
          <w:rFonts w:ascii="SerifaStd-Bold" w:hAnsi="SerifaStd-Bold" w:cs="SerifaStd-Bold"/>
          <w:b/>
          <w:bCs/>
        </w:rPr>
        <w:t>VII</w:t>
      </w:r>
      <w:r w:rsidR="00B94D90" w:rsidRPr="00B94D90">
        <w:rPr>
          <w:rFonts w:ascii="SerifaStd-Bold" w:hAnsi="SerifaStd-Bold" w:cs="SerifaStd-Bold"/>
          <w:b/>
          <w:bCs/>
        </w:rPr>
        <w:t xml:space="preserve">. </w:t>
      </w:r>
      <w:r>
        <w:rPr>
          <w:rFonts w:ascii="SerifaStd-Bold" w:hAnsi="SerifaStd-Bold" w:cs="SerifaStd-Bold"/>
          <w:b/>
          <w:bCs/>
        </w:rPr>
        <w:t>Cognition (8-10%)</w:t>
      </w:r>
    </w:p>
    <w:tbl>
      <w:tblPr>
        <w:tblStyle w:val="TableGrid"/>
        <w:tblW w:w="0" w:type="auto"/>
        <w:tblLook w:val="04A0" w:firstRow="1" w:lastRow="0" w:firstColumn="1" w:lastColumn="0" w:noHBand="0" w:noVBand="1"/>
      </w:tblPr>
      <w:tblGrid>
        <w:gridCol w:w="5508"/>
        <w:gridCol w:w="5508"/>
      </w:tblGrid>
      <w:tr w:rsidR="00AE5439">
        <w:tc>
          <w:tcPr>
            <w:tcW w:w="5508" w:type="dxa"/>
          </w:tcPr>
          <w:p w:rsidR="00AE5439" w:rsidRDefault="00AE5439" w:rsidP="00B94D90">
            <w:pPr>
              <w:autoSpaceDE w:val="0"/>
              <w:autoSpaceDN w:val="0"/>
              <w:adjustRightInd w:val="0"/>
              <w:jc w:val="center"/>
              <w:rPr>
                <w:rFonts w:ascii="SerifaStd-Bold" w:hAnsi="SerifaStd-Bold" w:cs="SerifaStd-Bold"/>
                <w:b/>
                <w:bCs/>
              </w:rPr>
            </w:pPr>
            <w:r>
              <w:rPr>
                <w:rFonts w:ascii="SerifaStd-Bold" w:hAnsi="SerifaStd-Bold" w:cs="SerifaStd-Bold"/>
                <w:b/>
                <w:bCs/>
              </w:rPr>
              <w:t>College Board Description</w:t>
            </w:r>
          </w:p>
        </w:tc>
        <w:tc>
          <w:tcPr>
            <w:tcW w:w="5508" w:type="dxa"/>
          </w:tcPr>
          <w:p w:rsidR="00AE5439" w:rsidRDefault="00AE5439" w:rsidP="00B94D90">
            <w:pPr>
              <w:autoSpaceDE w:val="0"/>
              <w:autoSpaceDN w:val="0"/>
              <w:adjustRightInd w:val="0"/>
              <w:jc w:val="center"/>
              <w:rPr>
                <w:rFonts w:ascii="SerifaStd-Bold" w:hAnsi="SerifaStd-Bold" w:cs="SerifaStd-Bold"/>
                <w:b/>
                <w:bCs/>
              </w:rPr>
            </w:pPr>
            <w:r>
              <w:rPr>
                <w:rFonts w:ascii="SerifaStd-Bold" w:hAnsi="SerifaStd-Bold" w:cs="SerifaStd-Bold"/>
                <w:b/>
                <w:bCs/>
              </w:rPr>
              <w:t>Enduring Understandings</w:t>
            </w:r>
          </w:p>
        </w:tc>
      </w:tr>
      <w:tr w:rsidR="00AE5439">
        <w:tc>
          <w:tcPr>
            <w:tcW w:w="5508" w:type="dxa"/>
          </w:tcPr>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In this unit students learn how humans convert sensory input into kinds of information. They examine how humans learn, remember, and retrieve information.</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This part of the course also addresses problem solving, language, and creativity.</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AP students in psychology should be able to do the following:</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Compare and contrast various cognitive processes:</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effortful versus automatic processing;</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deep versus shallow processing;</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focused versus divided attention.</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Describe and differentiate psychological and physiological systems of memory (e.g., short-term memory, procedural memory).</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Outline the principles that underlie effective encoding, storage, and construction of memories.</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Describe strategies for memory improvement.</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Synthesize how biological, cognitive, and cultural factors converge to facilitate acquisition, development, and use of language.</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Identify problem-solving strategies as well as factors that influence their effectiveness.</w:t>
            </w:r>
          </w:p>
          <w:p w:rsidR="00103CDF" w:rsidRPr="00103CDF" w:rsidRDefault="00103CDF" w:rsidP="00103CDF">
            <w:pPr>
              <w:autoSpaceDE w:val="0"/>
              <w:autoSpaceDN w:val="0"/>
              <w:adjustRightInd w:val="0"/>
              <w:rPr>
                <w:rFonts w:ascii="CenturyOldStyleStd-Regular" w:hAnsi="CenturyOldStyleStd-Regular" w:cs="CenturyOldStyleStd-Regular"/>
                <w:sz w:val="18"/>
                <w:szCs w:val="18"/>
              </w:rPr>
            </w:pPr>
            <w:r w:rsidRPr="00103CDF">
              <w:rPr>
                <w:rFonts w:ascii="CenturyOldStyleStd-Regular" w:hAnsi="CenturyOldStyleStd-Regular" w:cs="CenturyOldStyleStd-Regular"/>
                <w:sz w:val="18"/>
                <w:szCs w:val="18"/>
              </w:rPr>
              <w:t>• List the characteristics of creative thought and creative thinkers.</w:t>
            </w:r>
          </w:p>
          <w:p w:rsidR="00AE5439" w:rsidRPr="00103CDF" w:rsidRDefault="00103CDF" w:rsidP="00103CDF">
            <w:pPr>
              <w:autoSpaceDE w:val="0"/>
              <w:autoSpaceDN w:val="0"/>
              <w:adjustRightInd w:val="0"/>
              <w:rPr>
                <w:rFonts w:ascii="CenturyOldStyleStd-Regular" w:hAnsi="CenturyOldStyleStd-Regular" w:cs="CenturyOldStyleStd-Regular"/>
                <w:sz w:val="20"/>
                <w:szCs w:val="20"/>
              </w:rPr>
            </w:pPr>
            <w:r w:rsidRPr="00103CDF">
              <w:rPr>
                <w:rFonts w:ascii="CenturyOldStyleStd-Regular" w:hAnsi="CenturyOldStyleStd-Regular" w:cs="CenturyOldStyleStd-Regular"/>
                <w:sz w:val="18"/>
                <w:szCs w:val="18"/>
              </w:rPr>
              <w:t xml:space="preserve">• Identify key contributors in cognitive psychology (e.g., Noam Chomsky, Hermann </w:t>
            </w:r>
            <w:proofErr w:type="spellStart"/>
            <w:r w:rsidRPr="00103CDF">
              <w:rPr>
                <w:rFonts w:ascii="CenturyOldStyleStd-Regular" w:hAnsi="CenturyOldStyleStd-Regular" w:cs="CenturyOldStyleStd-Regular"/>
                <w:sz w:val="18"/>
                <w:szCs w:val="18"/>
              </w:rPr>
              <w:t>Ebbinghaus</w:t>
            </w:r>
            <w:proofErr w:type="spellEnd"/>
            <w:r w:rsidRPr="00103CDF">
              <w:rPr>
                <w:rFonts w:ascii="CenturyOldStyleStd-Regular" w:hAnsi="CenturyOldStyleStd-Regular" w:cs="CenturyOldStyleStd-Regular"/>
                <w:sz w:val="18"/>
                <w:szCs w:val="18"/>
              </w:rPr>
              <w:t xml:space="preserve">, Wolfgang </w:t>
            </w:r>
            <w:proofErr w:type="spellStart"/>
            <w:r w:rsidRPr="00103CDF">
              <w:rPr>
                <w:rFonts w:ascii="CenturyOldStyleStd-Regular" w:hAnsi="CenturyOldStyleStd-Regular" w:cs="CenturyOldStyleStd-Regular"/>
                <w:sz w:val="18"/>
                <w:szCs w:val="18"/>
              </w:rPr>
              <w:t>Köhler</w:t>
            </w:r>
            <w:proofErr w:type="spellEnd"/>
            <w:r w:rsidRPr="00103CDF">
              <w:rPr>
                <w:rFonts w:ascii="CenturyOldStyleStd-Regular" w:hAnsi="CenturyOldStyleStd-Regular" w:cs="CenturyOldStyleStd-Regular"/>
                <w:sz w:val="18"/>
                <w:szCs w:val="18"/>
              </w:rPr>
              <w:t>, Elizabeth Loftus, George A. Miller).</w:t>
            </w:r>
          </w:p>
        </w:tc>
        <w:tc>
          <w:tcPr>
            <w:tcW w:w="5508" w:type="dxa"/>
          </w:tcPr>
          <w:p w:rsidR="00AE5439" w:rsidRDefault="00AE02AC"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Many factors impact our ability to store and retrieve information.  We can use specific strategies to make this process more effective and efficient.</w:t>
            </w:r>
          </w:p>
          <w:p w:rsidR="00AE02AC" w:rsidRDefault="00AE02AC"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Most humans follow the same pattern when learning a language, regardless of native language or culture.</w:t>
            </w:r>
          </w:p>
          <w:p w:rsidR="00AE02AC" w:rsidRPr="00AE5439" w:rsidRDefault="00AE02AC"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Our brain is designed to process information quickly and with as little effort as is possible.  At times this is helpful and at times this can impede our ability to solve new problems.</w:t>
            </w:r>
          </w:p>
          <w:p w:rsidR="00AE5439" w:rsidRDefault="00AE5439" w:rsidP="00B94D90">
            <w:pPr>
              <w:autoSpaceDE w:val="0"/>
              <w:autoSpaceDN w:val="0"/>
              <w:adjustRightInd w:val="0"/>
              <w:jc w:val="center"/>
              <w:rPr>
                <w:rFonts w:ascii="SerifaStd-Bold" w:hAnsi="SerifaStd-Bold" w:cs="SerifaStd-Bold"/>
                <w:b/>
                <w:bCs/>
              </w:rPr>
            </w:pPr>
          </w:p>
        </w:tc>
      </w:tr>
    </w:tbl>
    <w:p w:rsidR="00AE5439" w:rsidRDefault="00AE5439" w:rsidP="00AE5439">
      <w:pPr>
        <w:spacing w:after="0"/>
        <w:rPr>
          <w:b/>
          <w:sz w:val="24"/>
          <w:szCs w:val="24"/>
        </w:rPr>
      </w:pPr>
    </w:p>
    <w:p w:rsidR="00AE02AC" w:rsidRDefault="00AE02AC" w:rsidP="00AE5439">
      <w:pPr>
        <w:spacing w:after="0"/>
        <w:jc w:val="center"/>
        <w:rPr>
          <w:b/>
          <w:sz w:val="24"/>
          <w:szCs w:val="24"/>
        </w:rPr>
      </w:pPr>
    </w:p>
    <w:p w:rsidR="000202FE" w:rsidRPr="008B6926" w:rsidRDefault="000202FE" w:rsidP="00AE5439">
      <w:pPr>
        <w:spacing w:after="0"/>
        <w:jc w:val="center"/>
        <w:rPr>
          <w:b/>
          <w:sz w:val="24"/>
          <w:szCs w:val="24"/>
        </w:rPr>
      </w:pPr>
      <w:r w:rsidRPr="008B6926">
        <w:rPr>
          <w:b/>
          <w:sz w:val="24"/>
          <w:szCs w:val="24"/>
        </w:rPr>
        <w:t>Unit Vocabulary</w:t>
      </w:r>
    </w:p>
    <w:tbl>
      <w:tblPr>
        <w:tblStyle w:val="TableGrid"/>
        <w:tblW w:w="0" w:type="auto"/>
        <w:tblInd w:w="378" w:type="dxa"/>
        <w:tblLook w:val="04A0" w:firstRow="1" w:lastRow="0" w:firstColumn="1" w:lastColumn="0" w:noHBand="0" w:noVBand="1"/>
      </w:tblPr>
      <w:tblGrid>
        <w:gridCol w:w="720"/>
        <w:gridCol w:w="4230"/>
        <w:gridCol w:w="900"/>
        <w:gridCol w:w="4788"/>
      </w:tblGrid>
      <w:tr w:rsidR="00850A88" w:rsidRPr="008B6926">
        <w:tc>
          <w:tcPr>
            <w:tcW w:w="720" w:type="dxa"/>
            <w:shd w:val="clear" w:color="auto" w:fill="A6A6A6" w:themeFill="background1" w:themeFillShade="A6"/>
          </w:tcPr>
          <w:p w:rsidR="00850A88" w:rsidRPr="008B6926" w:rsidRDefault="00850A88" w:rsidP="00D20ABA">
            <w:pPr>
              <w:jc w:val="center"/>
              <w:rPr>
                <w:b/>
                <w:sz w:val="16"/>
                <w:szCs w:val="16"/>
              </w:rPr>
            </w:pPr>
            <w:r w:rsidRPr="008B6926">
              <w:rPr>
                <w:b/>
                <w:sz w:val="16"/>
                <w:szCs w:val="16"/>
              </w:rPr>
              <w:t>Priority</w:t>
            </w:r>
          </w:p>
        </w:tc>
        <w:tc>
          <w:tcPr>
            <w:tcW w:w="4230" w:type="dxa"/>
            <w:shd w:val="clear" w:color="auto" w:fill="A6A6A6" w:themeFill="background1" w:themeFillShade="A6"/>
          </w:tcPr>
          <w:p w:rsidR="00850A88" w:rsidRPr="008B6926" w:rsidRDefault="00850A88" w:rsidP="008B6926">
            <w:pPr>
              <w:jc w:val="center"/>
              <w:rPr>
                <w:b/>
                <w:sz w:val="16"/>
                <w:szCs w:val="16"/>
              </w:rPr>
            </w:pPr>
            <w:r>
              <w:rPr>
                <w:b/>
                <w:sz w:val="16"/>
                <w:szCs w:val="16"/>
              </w:rPr>
              <w:t>Testing &amp; Individual Difference (Book Unit 11</w:t>
            </w:r>
            <w:r w:rsidRPr="008B6926">
              <w:rPr>
                <w:b/>
                <w:sz w:val="16"/>
                <w:szCs w:val="16"/>
              </w:rPr>
              <w:t>)</w:t>
            </w:r>
          </w:p>
        </w:tc>
        <w:tc>
          <w:tcPr>
            <w:tcW w:w="900" w:type="dxa"/>
            <w:shd w:val="clear" w:color="auto" w:fill="A6A6A6" w:themeFill="background1" w:themeFillShade="A6"/>
          </w:tcPr>
          <w:p w:rsidR="00850A88" w:rsidRDefault="00673A7D" w:rsidP="008B6926">
            <w:pPr>
              <w:jc w:val="center"/>
              <w:rPr>
                <w:b/>
                <w:sz w:val="16"/>
                <w:szCs w:val="16"/>
              </w:rPr>
            </w:pPr>
            <w:r>
              <w:rPr>
                <w:b/>
                <w:sz w:val="16"/>
                <w:szCs w:val="16"/>
              </w:rPr>
              <w:t>Priority</w:t>
            </w:r>
          </w:p>
        </w:tc>
        <w:tc>
          <w:tcPr>
            <w:tcW w:w="4788" w:type="dxa"/>
            <w:shd w:val="clear" w:color="auto" w:fill="A6A6A6" w:themeFill="background1" w:themeFillShade="A6"/>
          </w:tcPr>
          <w:p w:rsidR="00850A88" w:rsidRPr="008B6926" w:rsidRDefault="00673A7D" w:rsidP="008B6926">
            <w:pPr>
              <w:jc w:val="center"/>
              <w:rPr>
                <w:b/>
                <w:sz w:val="16"/>
                <w:szCs w:val="16"/>
              </w:rPr>
            </w:pPr>
            <w:r>
              <w:rPr>
                <w:b/>
                <w:sz w:val="16"/>
                <w:szCs w:val="16"/>
              </w:rPr>
              <w:t>Testing &amp; Individual Difference (Book Unit 11</w:t>
            </w:r>
            <w:r w:rsidRPr="008B6926">
              <w:rPr>
                <w:b/>
                <w:sz w:val="16"/>
                <w:szCs w:val="16"/>
              </w:rPr>
              <w:t>)</w:t>
            </w:r>
          </w:p>
        </w:tc>
      </w:tr>
      <w:tr w:rsidR="00850A88" w:rsidRPr="008B6926">
        <w:tc>
          <w:tcPr>
            <w:tcW w:w="720" w:type="dxa"/>
          </w:tcPr>
          <w:p w:rsidR="00850A88" w:rsidRDefault="00850A88" w:rsidP="00D20ABA">
            <w:pPr>
              <w:jc w:val="center"/>
              <w:rPr>
                <w:sz w:val="16"/>
                <w:szCs w:val="16"/>
              </w:rPr>
            </w:pPr>
          </w:p>
          <w:p w:rsidR="00850A88" w:rsidRDefault="00850A88" w:rsidP="00D20ABA">
            <w:pPr>
              <w:jc w:val="center"/>
              <w:rPr>
                <w:sz w:val="16"/>
                <w:szCs w:val="16"/>
              </w:rPr>
            </w:pPr>
          </w:p>
          <w:p w:rsidR="00850A88" w:rsidRDefault="00850A88" w:rsidP="00D20ABA">
            <w:pPr>
              <w:jc w:val="center"/>
              <w:rPr>
                <w:sz w:val="16"/>
                <w:szCs w:val="16"/>
              </w:rPr>
            </w:pPr>
            <w:r w:rsidRPr="008B6926">
              <w:rPr>
                <w:sz w:val="16"/>
                <w:szCs w:val="16"/>
              </w:rPr>
              <w:t>Level A</w:t>
            </w:r>
          </w:p>
          <w:p w:rsidR="00850A88" w:rsidRPr="008B6926" w:rsidRDefault="00850A88" w:rsidP="00D20ABA">
            <w:pPr>
              <w:jc w:val="center"/>
              <w:rPr>
                <w:sz w:val="16"/>
                <w:szCs w:val="16"/>
              </w:rPr>
            </w:pPr>
            <w:r>
              <w:rPr>
                <w:sz w:val="16"/>
                <w:szCs w:val="16"/>
              </w:rPr>
              <w:t>Quiz 1</w:t>
            </w:r>
          </w:p>
        </w:tc>
        <w:tc>
          <w:tcPr>
            <w:tcW w:w="4230" w:type="dxa"/>
          </w:tcPr>
          <w:p w:rsidR="00850A88" w:rsidRDefault="00850A88" w:rsidP="000202FE">
            <w:pPr>
              <w:rPr>
                <w:sz w:val="16"/>
                <w:szCs w:val="16"/>
              </w:rPr>
            </w:pPr>
            <w:r>
              <w:rPr>
                <w:sz w:val="16"/>
                <w:szCs w:val="16"/>
              </w:rPr>
              <w:t>Spearman’s Intelligence Theory</w:t>
            </w:r>
          </w:p>
          <w:p w:rsidR="00850A88" w:rsidRDefault="00850A88" w:rsidP="000202FE">
            <w:pPr>
              <w:rPr>
                <w:sz w:val="16"/>
                <w:szCs w:val="16"/>
              </w:rPr>
            </w:pPr>
            <w:r>
              <w:rPr>
                <w:sz w:val="16"/>
                <w:szCs w:val="16"/>
              </w:rPr>
              <w:t>Gardner’s Intelligence Theory</w:t>
            </w:r>
          </w:p>
          <w:p w:rsidR="00850A88" w:rsidRDefault="00850A88" w:rsidP="000202FE">
            <w:pPr>
              <w:rPr>
                <w:sz w:val="16"/>
                <w:szCs w:val="16"/>
              </w:rPr>
            </w:pPr>
            <w:r>
              <w:rPr>
                <w:sz w:val="16"/>
                <w:szCs w:val="16"/>
              </w:rPr>
              <w:t>Sternberg’s Intelligence Theory</w:t>
            </w:r>
          </w:p>
          <w:p w:rsidR="00850A88" w:rsidRDefault="00850A88" w:rsidP="000202FE">
            <w:pPr>
              <w:rPr>
                <w:sz w:val="16"/>
                <w:szCs w:val="16"/>
              </w:rPr>
            </w:pPr>
            <w:r>
              <w:rPr>
                <w:sz w:val="16"/>
                <w:szCs w:val="16"/>
              </w:rPr>
              <w:t>General Intelligence (g)</w:t>
            </w:r>
          </w:p>
          <w:p w:rsidR="00850A88" w:rsidRDefault="00850A88" w:rsidP="000202FE">
            <w:pPr>
              <w:rPr>
                <w:sz w:val="16"/>
                <w:szCs w:val="16"/>
              </w:rPr>
            </w:pPr>
            <w:proofErr w:type="spellStart"/>
            <w:r>
              <w:rPr>
                <w:sz w:val="16"/>
                <w:szCs w:val="16"/>
              </w:rPr>
              <w:t>Triarchic</w:t>
            </w:r>
            <w:proofErr w:type="spellEnd"/>
            <w:r>
              <w:rPr>
                <w:sz w:val="16"/>
                <w:szCs w:val="16"/>
              </w:rPr>
              <w:t xml:space="preserve"> Theory of Intelligence</w:t>
            </w:r>
          </w:p>
          <w:p w:rsidR="00850A88" w:rsidRDefault="00850A88" w:rsidP="000202FE">
            <w:pPr>
              <w:rPr>
                <w:sz w:val="16"/>
                <w:szCs w:val="16"/>
              </w:rPr>
            </w:pPr>
            <w:r>
              <w:rPr>
                <w:sz w:val="16"/>
                <w:szCs w:val="16"/>
              </w:rPr>
              <w:t>Emotional Intelligence</w:t>
            </w:r>
          </w:p>
          <w:p w:rsidR="00850A88" w:rsidRDefault="00850A88" w:rsidP="000202FE">
            <w:pPr>
              <w:rPr>
                <w:sz w:val="16"/>
                <w:szCs w:val="16"/>
              </w:rPr>
            </w:pPr>
            <w:r>
              <w:rPr>
                <w:sz w:val="16"/>
                <w:szCs w:val="16"/>
              </w:rPr>
              <w:t>Mental Age</w:t>
            </w:r>
          </w:p>
          <w:p w:rsidR="00850A88" w:rsidRDefault="00850A88" w:rsidP="000202FE">
            <w:pPr>
              <w:rPr>
                <w:sz w:val="16"/>
                <w:szCs w:val="16"/>
              </w:rPr>
            </w:pPr>
            <w:r>
              <w:rPr>
                <w:sz w:val="16"/>
                <w:szCs w:val="16"/>
              </w:rPr>
              <w:t>Stanford-</w:t>
            </w:r>
            <w:proofErr w:type="spellStart"/>
            <w:r>
              <w:rPr>
                <w:sz w:val="16"/>
                <w:szCs w:val="16"/>
              </w:rPr>
              <w:t>Binet</w:t>
            </w:r>
            <w:proofErr w:type="spellEnd"/>
          </w:p>
          <w:p w:rsidR="00850A88" w:rsidRDefault="00850A88" w:rsidP="000202FE">
            <w:pPr>
              <w:rPr>
                <w:sz w:val="16"/>
                <w:szCs w:val="16"/>
              </w:rPr>
            </w:pPr>
            <w:r>
              <w:rPr>
                <w:sz w:val="16"/>
                <w:szCs w:val="16"/>
              </w:rPr>
              <w:t>Intelligence Quotient (IQ)</w:t>
            </w:r>
          </w:p>
          <w:p w:rsidR="00850A88" w:rsidRPr="008B6926" w:rsidRDefault="00850A88" w:rsidP="000202FE">
            <w:pPr>
              <w:rPr>
                <w:sz w:val="16"/>
                <w:szCs w:val="16"/>
              </w:rPr>
            </w:pPr>
            <w:r>
              <w:rPr>
                <w:sz w:val="16"/>
                <w:szCs w:val="16"/>
              </w:rPr>
              <w:t>Wechsler Adult Intelligence Scale (WAIS)</w:t>
            </w:r>
          </w:p>
        </w:tc>
        <w:tc>
          <w:tcPr>
            <w:tcW w:w="900" w:type="dxa"/>
            <w:shd w:val="clear" w:color="auto" w:fill="F2F2F2" w:themeFill="background1" w:themeFillShade="F2"/>
          </w:tcPr>
          <w:p w:rsidR="00673A7D" w:rsidRDefault="00673A7D" w:rsidP="000202FE">
            <w:pPr>
              <w:rPr>
                <w:sz w:val="16"/>
                <w:szCs w:val="16"/>
              </w:rPr>
            </w:pPr>
          </w:p>
          <w:p w:rsidR="00850A88" w:rsidRDefault="00673A7D" w:rsidP="000202FE">
            <w:pPr>
              <w:rPr>
                <w:sz w:val="16"/>
                <w:szCs w:val="16"/>
              </w:rPr>
            </w:pPr>
            <w:r>
              <w:rPr>
                <w:sz w:val="16"/>
                <w:szCs w:val="16"/>
              </w:rPr>
              <w:t xml:space="preserve">Level B </w:t>
            </w:r>
          </w:p>
          <w:p w:rsidR="00673A7D" w:rsidRDefault="00673A7D" w:rsidP="000202FE">
            <w:pPr>
              <w:rPr>
                <w:sz w:val="16"/>
                <w:szCs w:val="16"/>
              </w:rPr>
            </w:pPr>
            <w:r>
              <w:rPr>
                <w:sz w:val="16"/>
                <w:szCs w:val="16"/>
              </w:rPr>
              <w:t>Quiz 1</w:t>
            </w:r>
          </w:p>
        </w:tc>
        <w:tc>
          <w:tcPr>
            <w:tcW w:w="4788" w:type="dxa"/>
            <w:shd w:val="clear" w:color="auto" w:fill="F2F2F2" w:themeFill="background1" w:themeFillShade="F2"/>
          </w:tcPr>
          <w:p w:rsidR="00673A7D" w:rsidRDefault="00673A7D" w:rsidP="00673A7D">
            <w:pPr>
              <w:rPr>
                <w:sz w:val="16"/>
                <w:szCs w:val="16"/>
              </w:rPr>
            </w:pPr>
            <w:r>
              <w:rPr>
                <w:sz w:val="16"/>
                <w:szCs w:val="16"/>
              </w:rPr>
              <w:t>Savant Syndrome</w:t>
            </w:r>
          </w:p>
          <w:p w:rsidR="00673A7D" w:rsidRDefault="00673A7D" w:rsidP="00673A7D">
            <w:pPr>
              <w:rPr>
                <w:sz w:val="16"/>
                <w:szCs w:val="16"/>
              </w:rPr>
            </w:pPr>
            <w:r>
              <w:rPr>
                <w:sz w:val="16"/>
                <w:szCs w:val="16"/>
              </w:rPr>
              <w:t>Achievement Test</w:t>
            </w:r>
          </w:p>
          <w:p w:rsidR="00673A7D" w:rsidRDefault="00673A7D" w:rsidP="00673A7D">
            <w:pPr>
              <w:rPr>
                <w:sz w:val="16"/>
                <w:szCs w:val="16"/>
              </w:rPr>
            </w:pPr>
            <w:r>
              <w:rPr>
                <w:sz w:val="16"/>
                <w:szCs w:val="16"/>
              </w:rPr>
              <w:t>Aptitude Test</w:t>
            </w:r>
          </w:p>
          <w:p w:rsidR="00673A7D" w:rsidRDefault="00673A7D" w:rsidP="00673A7D">
            <w:pPr>
              <w:rPr>
                <w:sz w:val="16"/>
                <w:szCs w:val="16"/>
              </w:rPr>
            </w:pPr>
            <w:r>
              <w:rPr>
                <w:sz w:val="16"/>
                <w:szCs w:val="16"/>
              </w:rPr>
              <w:t>Split-Half Reliability</w:t>
            </w:r>
          </w:p>
          <w:p w:rsidR="00673A7D" w:rsidRDefault="00673A7D" w:rsidP="00673A7D">
            <w:pPr>
              <w:rPr>
                <w:sz w:val="16"/>
                <w:szCs w:val="16"/>
              </w:rPr>
            </w:pPr>
            <w:r>
              <w:rPr>
                <w:sz w:val="16"/>
                <w:szCs w:val="16"/>
              </w:rPr>
              <w:t>Test-Retest Reliability</w:t>
            </w:r>
          </w:p>
          <w:p w:rsidR="00673A7D" w:rsidRDefault="00673A7D" w:rsidP="00673A7D">
            <w:pPr>
              <w:rPr>
                <w:sz w:val="16"/>
                <w:szCs w:val="16"/>
              </w:rPr>
            </w:pPr>
            <w:r>
              <w:rPr>
                <w:sz w:val="16"/>
                <w:szCs w:val="16"/>
              </w:rPr>
              <w:t>Content Validity</w:t>
            </w:r>
          </w:p>
          <w:p w:rsidR="00673A7D" w:rsidRDefault="00673A7D" w:rsidP="00673A7D">
            <w:pPr>
              <w:rPr>
                <w:sz w:val="16"/>
                <w:szCs w:val="16"/>
              </w:rPr>
            </w:pPr>
            <w:r>
              <w:rPr>
                <w:sz w:val="16"/>
                <w:szCs w:val="16"/>
              </w:rPr>
              <w:t>Predictive Validity</w:t>
            </w:r>
          </w:p>
          <w:p w:rsidR="00673A7D" w:rsidRDefault="00673A7D" w:rsidP="00673A7D">
            <w:pPr>
              <w:rPr>
                <w:sz w:val="16"/>
                <w:szCs w:val="16"/>
              </w:rPr>
            </w:pPr>
            <w:r>
              <w:rPr>
                <w:sz w:val="16"/>
                <w:szCs w:val="16"/>
              </w:rPr>
              <w:t>Construct Validity</w:t>
            </w:r>
          </w:p>
          <w:p w:rsidR="00673A7D" w:rsidRDefault="00673A7D" w:rsidP="00673A7D">
            <w:pPr>
              <w:rPr>
                <w:sz w:val="16"/>
                <w:szCs w:val="16"/>
              </w:rPr>
            </w:pPr>
            <w:r>
              <w:rPr>
                <w:sz w:val="16"/>
                <w:szCs w:val="16"/>
              </w:rPr>
              <w:t>Stereotype Threat</w:t>
            </w:r>
          </w:p>
          <w:p w:rsidR="00850A88" w:rsidRPr="008B6926" w:rsidRDefault="00673A7D" w:rsidP="00673A7D">
            <w:pPr>
              <w:rPr>
                <w:sz w:val="16"/>
                <w:szCs w:val="16"/>
              </w:rPr>
            </w:pPr>
            <w:r>
              <w:rPr>
                <w:sz w:val="16"/>
                <w:szCs w:val="16"/>
              </w:rPr>
              <w:t>Flynn Effect</w:t>
            </w:r>
          </w:p>
        </w:tc>
      </w:tr>
      <w:tr w:rsidR="00673A7D" w:rsidRPr="008B6926">
        <w:tc>
          <w:tcPr>
            <w:tcW w:w="720" w:type="dxa"/>
            <w:shd w:val="clear" w:color="auto" w:fill="A6A6A6" w:themeFill="background1" w:themeFillShade="A6"/>
          </w:tcPr>
          <w:p w:rsidR="00673A7D" w:rsidRDefault="00673A7D" w:rsidP="00D20ABA">
            <w:pPr>
              <w:jc w:val="center"/>
              <w:rPr>
                <w:sz w:val="16"/>
                <w:szCs w:val="16"/>
              </w:rPr>
            </w:pPr>
          </w:p>
        </w:tc>
        <w:tc>
          <w:tcPr>
            <w:tcW w:w="4230" w:type="dxa"/>
            <w:shd w:val="clear" w:color="auto" w:fill="A6A6A6" w:themeFill="background1" w:themeFillShade="A6"/>
          </w:tcPr>
          <w:p w:rsidR="00673A7D" w:rsidRDefault="00673A7D" w:rsidP="000202FE">
            <w:pPr>
              <w:rPr>
                <w:sz w:val="16"/>
                <w:szCs w:val="16"/>
              </w:rPr>
            </w:pPr>
            <w:r>
              <w:rPr>
                <w:b/>
                <w:sz w:val="16"/>
                <w:szCs w:val="16"/>
              </w:rPr>
              <w:t>Cognition (Book Unit 7</w:t>
            </w:r>
            <w:r w:rsidRPr="008B6926">
              <w:rPr>
                <w:b/>
                <w:sz w:val="16"/>
                <w:szCs w:val="16"/>
              </w:rPr>
              <w:t>)</w:t>
            </w:r>
          </w:p>
        </w:tc>
        <w:tc>
          <w:tcPr>
            <w:tcW w:w="900" w:type="dxa"/>
            <w:shd w:val="clear" w:color="auto" w:fill="A6A6A6" w:themeFill="background1" w:themeFillShade="A6"/>
          </w:tcPr>
          <w:p w:rsidR="00673A7D" w:rsidRDefault="00673A7D" w:rsidP="000202FE">
            <w:pPr>
              <w:rPr>
                <w:sz w:val="16"/>
                <w:szCs w:val="16"/>
              </w:rPr>
            </w:pPr>
          </w:p>
        </w:tc>
        <w:tc>
          <w:tcPr>
            <w:tcW w:w="4788" w:type="dxa"/>
            <w:shd w:val="clear" w:color="auto" w:fill="A6A6A6" w:themeFill="background1" w:themeFillShade="A6"/>
          </w:tcPr>
          <w:p w:rsidR="00673A7D" w:rsidRPr="008B6926" w:rsidRDefault="00673A7D" w:rsidP="000202FE">
            <w:pPr>
              <w:rPr>
                <w:sz w:val="16"/>
                <w:szCs w:val="16"/>
              </w:rPr>
            </w:pPr>
            <w:r>
              <w:rPr>
                <w:b/>
                <w:sz w:val="16"/>
                <w:szCs w:val="16"/>
              </w:rPr>
              <w:t>Cognition (Book Unit 7</w:t>
            </w:r>
            <w:r w:rsidRPr="008B6926">
              <w:rPr>
                <w:b/>
                <w:sz w:val="16"/>
                <w:szCs w:val="16"/>
              </w:rPr>
              <w:t>)</w:t>
            </w:r>
          </w:p>
        </w:tc>
      </w:tr>
      <w:tr w:rsidR="00673A7D" w:rsidRPr="008B6926">
        <w:tc>
          <w:tcPr>
            <w:tcW w:w="720" w:type="dxa"/>
          </w:tcPr>
          <w:p w:rsidR="00673A7D" w:rsidRDefault="00673A7D" w:rsidP="00D20ABA">
            <w:pPr>
              <w:jc w:val="center"/>
              <w:rPr>
                <w:sz w:val="16"/>
                <w:szCs w:val="16"/>
              </w:rPr>
            </w:pPr>
          </w:p>
          <w:p w:rsidR="00673A7D" w:rsidRDefault="00673A7D" w:rsidP="00D20ABA">
            <w:pPr>
              <w:jc w:val="center"/>
              <w:rPr>
                <w:sz w:val="16"/>
                <w:szCs w:val="16"/>
              </w:rPr>
            </w:pPr>
            <w:r>
              <w:rPr>
                <w:sz w:val="16"/>
                <w:szCs w:val="16"/>
              </w:rPr>
              <w:t>Level A</w:t>
            </w:r>
          </w:p>
          <w:p w:rsidR="00673A7D" w:rsidRDefault="00673A7D" w:rsidP="00D20ABA">
            <w:pPr>
              <w:jc w:val="center"/>
              <w:rPr>
                <w:sz w:val="16"/>
                <w:szCs w:val="16"/>
              </w:rPr>
            </w:pPr>
            <w:r>
              <w:rPr>
                <w:sz w:val="16"/>
                <w:szCs w:val="16"/>
              </w:rPr>
              <w:t>Quiz 1</w:t>
            </w:r>
          </w:p>
          <w:p w:rsidR="00673A7D" w:rsidRPr="008B6926" w:rsidRDefault="00673A7D" w:rsidP="00D20ABA">
            <w:pPr>
              <w:jc w:val="center"/>
              <w:rPr>
                <w:sz w:val="16"/>
                <w:szCs w:val="16"/>
              </w:rPr>
            </w:pPr>
          </w:p>
        </w:tc>
        <w:tc>
          <w:tcPr>
            <w:tcW w:w="4230" w:type="dxa"/>
          </w:tcPr>
          <w:p w:rsidR="00673A7D" w:rsidRDefault="00673A7D" w:rsidP="005021A6">
            <w:pPr>
              <w:rPr>
                <w:sz w:val="16"/>
                <w:szCs w:val="16"/>
              </w:rPr>
            </w:pPr>
            <w:r>
              <w:rPr>
                <w:sz w:val="16"/>
                <w:szCs w:val="16"/>
              </w:rPr>
              <w:t>Prototype</w:t>
            </w:r>
          </w:p>
          <w:p w:rsidR="00673A7D" w:rsidRDefault="00673A7D" w:rsidP="005021A6">
            <w:pPr>
              <w:rPr>
                <w:sz w:val="16"/>
                <w:szCs w:val="16"/>
              </w:rPr>
            </w:pPr>
            <w:r>
              <w:rPr>
                <w:sz w:val="16"/>
                <w:szCs w:val="16"/>
              </w:rPr>
              <w:t>Phoneme</w:t>
            </w:r>
          </w:p>
          <w:p w:rsidR="00673A7D" w:rsidRDefault="00673A7D" w:rsidP="005021A6">
            <w:pPr>
              <w:rPr>
                <w:sz w:val="16"/>
                <w:szCs w:val="16"/>
              </w:rPr>
            </w:pPr>
            <w:r>
              <w:rPr>
                <w:sz w:val="16"/>
                <w:szCs w:val="16"/>
              </w:rPr>
              <w:t>Morpheme</w:t>
            </w:r>
          </w:p>
          <w:p w:rsidR="00673A7D" w:rsidRDefault="00673A7D" w:rsidP="005021A6">
            <w:pPr>
              <w:rPr>
                <w:sz w:val="16"/>
                <w:szCs w:val="16"/>
              </w:rPr>
            </w:pPr>
            <w:r>
              <w:rPr>
                <w:sz w:val="16"/>
                <w:szCs w:val="16"/>
              </w:rPr>
              <w:t>Babbling Stage</w:t>
            </w:r>
          </w:p>
          <w:p w:rsidR="00673A7D" w:rsidRDefault="00673A7D" w:rsidP="005021A6">
            <w:pPr>
              <w:rPr>
                <w:sz w:val="16"/>
                <w:szCs w:val="16"/>
              </w:rPr>
            </w:pPr>
            <w:r>
              <w:rPr>
                <w:sz w:val="16"/>
                <w:szCs w:val="16"/>
              </w:rPr>
              <w:t>One-Word Stage</w:t>
            </w:r>
          </w:p>
          <w:p w:rsidR="00673A7D" w:rsidRDefault="00673A7D" w:rsidP="005021A6">
            <w:pPr>
              <w:rPr>
                <w:sz w:val="16"/>
                <w:szCs w:val="16"/>
              </w:rPr>
            </w:pPr>
            <w:r>
              <w:rPr>
                <w:sz w:val="16"/>
                <w:szCs w:val="16"/>
              </w:rPr>
              <w:t>Two-Word Stage</w:t>
            </w:r>
          </w:p>
          <w:p w:rsidR="00673A7D" w:rsidRDefault="00673A7D" w:rsidP="005021A6">
            <w:pPr>
              <w:rPr>
                <w:sz w:val="16"/>
                <w:szCs w:val="16"/>
              </w:rPr>
            </w:pPr>
            <w:r>
              <w:rPr>
                <w:sz w:val="16"/>
                <w:szCs w:val="16"/>
              </w:rPr>
              <w:t>Telegraphic Stage</w:t>
            </w:r>
          </w:p>
          <w:p w:rsidR="00673A7D" w:rsidRDefault="00673A7D" w:rsidP="005021A6">
            <w:pPr>
              <w:rPr>
                <w:sz w:val="16"/>
                <w:szCs w:val="16"/>
              </w:rPr>
            </w:pPr>
            <w:r>
              <w:rPr>
                <w:sz w:val="16"/>
                <w:szCs w:val="16"/>
              </w:rPr>
              <w:t>Language Acquisition Device</w:t>
            </w:r>
          </w:p>
          <w:p w:rsidR="00673A7D" w:rsidRDefault="00673A7D" w:rsidP="005021A6">
            <w:pPr>
              <w:rPr>
                <w:sz w:val="16"/>
                <w:szCs w:val="16"/>
              </w:rPr>
            </w:pPr>
            <w:r>
              <w:rPr>
                <w:sz w:val="16"/>
                <w:szCs w:val="16"/>
              </w:rPr>
              <w:t>Overgeneralization</w:t>
            </w:r>
          </w:p>
          <w:p w:rsidR="00673A7D" w:rsidRPr="008B6926" w:rsidRDefault="00673A7D" w:rsidP="005021A6">
            <w:pPr>
              <w:rPr>
                <w:sz w:val="16"/>
                <w:szCs w:val="16"/>
              </w:rPr>
            </w:pPr>
            <w:r>
              <w:rPr>
                <w:sz w:val="16"/>
                <w:szCs w:val="16"/>
              </w:rPr>
              <w:t>Overregulation</w:t>
            </w:r>
          </w:p>
        </w:tc>
        <w:tc>
          <w:tcPr>
            <w:tcW w:w="900" w:type="dxa"/>
          </w:tcPr>
          <w:p w:rsidR="00673A7D" w:rsidRDefault="00673A7D" w:rsidP="00673A7D">
            <w:pPr>
              <w:jc w:val="center"/>
              <w:rPr>
                <w:sz w:val="16"/>
                <w:szCs w:val="16"/>
              </w:rPr>
            </w:pPr>
          </w:p>
          <w:p w:rsidR="00673A7D" w:rsidRDefault="00673A7D" w:rsidP="00673A7D">
            <w:pPr>
              <w:jc w:val="center"/>
              <w:rPr>
                <w:sz w:val="16"/>
                <w:szCs w:val="16"/>
              </w:rPr>
            </w:pPr>
            <w:r w:rsidRPr="008B6926">
              <w:rPr>
                <w:sz w:val="16"/>
                <w:szCs w:val="16"/>
              </w:rPr>
              <w:t>Level A</w:t>
            </w:r>
          </w:p>
          <w:p w:rsidR="00673A7D" w:rsidRDefault="00673A7D" w:rsidP="00673A7D">
            <w:pPr>
              <w:jc w:val="center"/>
              <w:rPr>
                <w:sz w:val="16"/>
                <w:szCs w:val="16"/>
              </w:rPr>
            </w:pPr>
            <w:r>
              <w:rPr>
                <w:sz w:val="16"/>
                <w:szCs w:val="16"/>
              </w:rPr>
              <w:t>Quiz 2</w:t>
            </w:r>
          </w:p>
        </w:tc>
        <w:tc>
          <w:tcPr>
            <w:tcW w:w="4788" w:type="dxa"/>
          </w:tcPr>
          <w:p w:rsidR="00673A7D" w:rsidRDefault="00673A7D" w:rsidP="008B6926">
            <w:pPr>
              <w:rPr>
                <w:sz w:val="16"/>
                <w:szCs w:val="16"/>
              </w:rPr>
            </w:pPr>
            <w:r>
              <w:rPr>
                <w:sz w:val="16"/>
                <w:szCs w:val="16"/>
              </w:rPr>
              <w:t>Sensory Memory</w:t>
            </w:r>
          </w:p>
          <w:p w:rsidR="00673A7D" w:rsidRDefault="00673A7D" w:rsidP="008B6926">
            <w:pPr>
              <w:rPr>
                <w:sz w:val="16"/>
                <w:szCs w:val="16"/>
              </w:rPr>
            </w:pPr>
            <w:r>
              <w:rPr>
                <w:sz w:val="16"/>
                <w:szCs w:val="16"/>
              </w:rPr>
              <w:t>Short-Term Memory</w:t>
            </w:r>
          </w:p>
          <w:p w:rsidR="00673A7D" w:rsidRDefault="00673A7D" w:rsidP="008B6926">
            <w:pPr>
              <w:rPr>
                <w:sz w:val="16"/>
                <w:szCs w:val="16"/>
              </w:rPr>
            </w:pPr>
            <w:r>
              <w:rPr>
                <w:sz w:val="16"/>
                <w:szCs w:val="16"/>
              </w:rPr>
              <w:t>Long-Term Memory</w:t>
            </w:r>
          </w:p>
          <w:p w:rsidR="00673A7D" w:rsidRDefault="00673A7D" w:rsidP="008B6926">
            <w:pPr>
              <w:rPr>
                <w:sz w:val="16"/>
                <w:szCs w:val="16"/>
              </w:rPr>
            </w:pPr>
            <w:r>
              <w:rPr>
                <w:sz w:val="16"/>
                <w:szCs w:val="16"/>
              </w:rPr>
              <w:t>Working Memory</w:t>
            </w:r>
          </w:p>
          <w:p w:rsidR="00673A7D" w:rsidRDefault="00673A7D" w:rsidP="008B6926">
            <w:pPr>
              <w:rPr>
                <w:sz w:val="16"/>
                <w:szCs w:val="16"/>
              </w:rPr>
            </w:pPr>
            <w:r>
              <w:rPr>
                <w:sz w:val="16"/>
                <w:szCs w:val="16"/>
              </w:rPr>
              <w:t>Flashbulb Memory</w:t>
            </w:r>
          </w:p>
          <w:p w:rsidR="00673A7D" w:rsidRDefault="00673A7D" w:rsidP="008B6926">
            <w:pPr>
              <w:rPr>
                <w:sz w:val="16"/>
                <w:szCs w:val="16"/>
              </w:rPr>
            </w:pPr>
            <w:r>
              <w:rPr>
                <w:sz w:val="16"/>
                <w:szCs w:val="16"/>
              </w:rPr>
              <w:t>Implicit Memory</w:t>
            </w:r>
          </w:p>
          <w:p w:rsidR="00673A7D" w:rsidRDefault="00673A7D" w:rsidP="008B6926">
            <w:pPr>
              <w:rPr>
                <w:sz w:val="16"/>
                <w:szCs w:val="16"/>
              </w:rPr>
            </w:pPr>
            <w:r>
              <w:rPr>
                <w:sz w:val="16"/>
                <w:szCs w:val="16"/>
              </w:rPr>
              <w:t>Explicit Memory</w:t>
            </w:r>
          </w:p>
          <w:p w:rsidR="00673A7D" w:rsidRDefault="00673A7D" w:rsidP="008B6926">
            <w:pPr>
              <w:rPr>
                <w:sz w:val="16"/>
                <w:szCs w:val="16"/>
              </w:rPr>
            </w:pPr>
            <w:r>
              <w:rPr>
                <w:sz w:val="16"/>
                <w:szCs w:val="16"/>
              </w:rPr>
              <w:t>Procedural Memory</w:t>
            </w:r>
          </w:p>
          <w:p w:rsidR="00673A7D" w:rsidRDefault="00673A7D" w:rsidP="008B6926">
            <w:pPr>
              <w:rPr>
                <w:sz w:val="16"/>
                <w:szCs w:val="16"/>
              </w:rPr>
            </w:pPr>
            <w:r>
              <w:rPr>
                <w:sz w:val="16"/>
                <w:szCs w:val="16"/>
              </w:rPr>
              <w:t>Declarative Memory</w:t>
            </w:r>
          </w:p>
          <w:p w:rsidR="00673A7D" w:rsidRPr="008B6926" w:rsidRDefault="00673A7D" w:rsidP="008B6926">
            <w:pPr>
              <w:rPr>
                <w:sz w:val="16"/>
                <w:szCs w:val="16"/>
              </w:rPr>
            </w:pPr>
            <w:r>
              <w:rPr>
                <w:sz w:val="16"/>
                <w:szCs w:val="16"/>
              </w:rPr>
              <w:t>Semantic Memory</w:t>
            </w:r>
          </w:p>
        </w:tc>
      </w:tr>
      <w:tr w:rsidR="00673A7D" w:rsidRPr="008B6926">
        <w:tc>
          <w:tcPr>
            <w:tcW w:w="720" w:type="dxa"/>
          </w:tcPr>
          <w:p w:rsidR="00673A7D" w:rsidRDefault="00673A7D" w:rsidP="00D20ABA">
            <w:pPr>
              <w:jc w:val="center"/>
              <w:rPr>
                <w:sz w:val="16"/>
                <w:szCs w:val="16"/>
              </w:rPr>
            </w:pPr>
          </w:p>
          <w:p w:rsidR="00673A7D" w:rsidRDefault="00673A7D" w:rsidP="00D20ABA">
            <w:pPr>
              <w:jc w:val="center"/>
              <w:rPr>
                <w:sz w:val="16"/>
                <w:szCs w:val="16"/>
              </w:rPr>
            </w:pPr>
          </w:p>
          <w:p w:rsidR="00673A7D" w:rsidRDefault="00673A7D" w:rsidP="00D20ABA">
            <w:pPr>
              <w:jc w:val="center"/>
              <w:rPr>
                <w:sz w:val="16"/>
                <w:szCs w:val="16"/>
              </w:rPr>
            </w:pPr>
            <w:r w:rsidRPr="008B6926">
              <w:rPr>
                <w:sz w:val="16"/>
                <w:szCs w:val="16"/>
              </w:rPr>
              <w:t>Level A</w:t>
            </w:r>
          </w:p>
          <w:p w:rsidR="00673A7D" w:rsidRPr="008B6926" w:rsidRDefault="00673A7D" w:rsidP="00D20ABA">
            <w:pPr>
              <w:jc w:val="center"/>
              <w:rPr>
                <w:sz w:val="16"/>
                <w:szCs w:val="16"/>
              </w:rPr>
            </w:pPr>
            <w:r>
              <w:rPr>
                <w:sz w:val="16"/>
                <w:szCs w:val="16"/>
              </w:rPr>
              <w:t>Quiz 3</w:t>
            </w:r>
          </w:p>
        </w:tc>
        <w:tc>
          <w:tcPr>
            <w:tcW w:w="4230" w:type="dxa"/>
          </w:tcPr>
          <w:p w:rsidR="00673A7D" w:rsidRDefault="00673A7D" w:rsidP="00673A7D">
            <w:pPr>
              <w:rPr>
                <w:sz w:val="16"/>
                <w:szCs w:val="16"/>
              </w:rPr>
            </w:pPr>
            <w:r>
              <w:rPr>
                <w:sz w:val="16"/>
                <w:szCs w:val="16"/>
              </w:rPr>
              <w:t>Amnesia</w:t>
            </w:r>
          </w:p>
          <w:p w:rsidR="00673A7D" w:rsidRDefault="00673A7D" w:rsidP="00673A7D">
            <w:pPr>
              <w:rPr>
                <w:sz w:val="16"/>
                <w:szCs w:val="16"/>
              </w:rPr>
            </w:pPr>
            <w:r>
              <w:rPr>
                <w:sz w:val="16"/>
                <w:szCs w:val="16"/>
              </w:rPr>
              <w:t>Recall</w:t>
            </w:r>
          </w:p>
          <w:p w:rsidR="00673A7D" w:rsidRDefault="00673A7D" w:rsidP="00673A7D">
            <w:pPr>
              <w:rPr>
                <w:sz w:val="16"/>
                <w:szCs w:val="16"/>
              </w:rPr>
            </w:pPr>
            <w:r>
              <w:rPr>
                <w:sz w:val="16"/>
                <w:szCs w:val="16"/>
              </w:rPr>
              <w:t>Recognition</w:t>
            </w:r>
          </w:p>
          <w:p w:rsidR="00673A7D" w:rsidRDefault="00673A7D" w:rsidP="00673A7D">
            <w:pPr>
              <w:rPr>
                <w:sz w:val="16"/>
                <w:szCs w:val="16"/>
              </w:rPr>
            </w:pPr>
            <w:r>
              <w:rPr>
                <w:sz w:val="16"/>
                <w:szCs w:val="16"/>
              </w:rPr>
              <w:t>Mood Congruent Memory</w:t>
            </w:r>
          </w:p>
          <w:p w:rsidR="00673A7D" w:rsidRDefault="00673A7D" w:rsidP="00673A7D">
            <w:pPr>
              <w:rPr>
                <w:sz w:val="16"/>
                <w:szCs w:val="16"/>
              </w:rPr>
            </w:pPr>
            <w:r>
              <w:rPr>
                <w:sz w:val="16"/>
                <w:szCs w:val="16"/>
              </w:rPr>
              <w:t>Proactive Interference</w:t>
            </w:r>
          </w:p>
          <w:p w:rsidR="00673A7D" w:rsidRDefault="00673A7D" w:rsidP="00673A7D">
            <w:pPr>
              <w:rPr>
                <w:sz w:val="16"/>
                <w:szCs w:val="16"/>
              </w:rPr>
            </w:pPr>
            <w:r>
              <w:rPr>
                <w:sz w:val="16"/>
                <w:szCs w:val="16"/>
              </w:rPr>
              <w:t>Retroactive Interference</w:t>
            </w:r>
          </w:p>
          <w:p w:rsidR="00673A7D" w:rsidRDefault="00673A7D" w:rsidP="00673A7D">
            <w:pPr>
              <w:rPr>
                <w:sz w:val="16"/>
                <w:szCs w:val="16"/>
              </w:rPr>
            </w:pPr>
            <w:r>
              <w:rPr>
                <w:sz w:val="16"/>
                <w:szCs w:val="16"/>
              </w:rPr>
              <w:t>Source Amnesia</w:t>
            </w:r>
          </w:p>
          <w:p w:rsidR="00673A7D" w:rsidRPr="004D7252" w:rsidRDefault="00673A7D" w:rsidP="00673A7D">
            <w:pPr>
              <w:rPr>
                <w:sz w:val="16"/>
                <w:szCs w:val="16"/>
                <w:lang w:val="es-US"/>
              </w:rPr>
            </w:pPr>
            <w:proofErr w:type="spellStart"/>
            <w:r w:rsidRPr="004D7252">
              <w:rPr>
                <w:sz w:val="16"/>
                <w:szCs w:val="16"/>
                <w:lang w:val="es-US"/>
              </w:rPr>
              <w:t>Retrieval</w:t>
            </w:r>
            <w:proofErr w:type="spellEnd"/>
            <w:r w:rsidRPr="004D7252">
              <w:rPr>
                <w:sz w:val="16"/>
                <w:szCs w:val="16"/>
                <w:lang w:val="es-US"/>
              </w:rPr>
              <w:t xml:space="preserve"> </w:t>
            </w:r>
            <w:proofErr w:type="spellStart"/>
            <w:r w:rsidRPr="004D7252">
              <w:rPr>
                <w:sz w:val="16"/>
                <w:szCs w:val="16"/>
                <w:lang w:val="es-US"/>
              </w:rPr>
              <w:t>Cues</w:t>
            </w:r>
            <w:proofErr w:type="spellEnd"/>
          </w:p>
          <w:p w:rsidR="00673A7D" w:rsidRPr="004D7252" w:rsidRDefault="00673A7D" w:rsidP="00673A7D">
            <w:pPr>
              <w:rPr>
                <w:sz w:val="16"/>
                <w:szCs w:val="16"/>
                <w:lang w:val="es-US"/>
              </w:rPr>
            </w:pPr>
            <w:proofErr w:type="spellStart"/>
            <w:r w:rsidRPr="004D7252">
              <w:rPr>
                <w:sz w:val="16"/>
                <w:szCs w:val="16"/>
                <w:lang w:val="es-US"/>
              </w:rPr>
              <w:t>Anterograde</w:t>
            </w:r>
            <w:proofErr w:type="spellEnd"/>
            <w:r w:rsidRPr="004D7252">
              <w:rPr>
                <w:sz w:val="16"/>
                <w:szCs w:val="16"/>
                <w:lang w:val="es-US"/>
              </w:rPr>
              <w:t xml:space="preserve"> Amnesia</w:t>
            </w:r>
          </w:p>
          <w:p w:rsidR="00673A7D" w:rsidRPr="004D7252" w:rsidRDefault="00673A7D" w:rsidP="00673A7D">
            <w:pPr>
              <w:rPr>
                <w:sz w:val="16"/>
                <w:szCs w:val="16"/>
                <w:lang w:val="es-US"/>
              </w:rPr>
            </w:pPr>
            <w:r w:rsidRPr="004D7252">
              <w:rPr>
                <w:sz w:val="16"/>
                <w:szCs w:val="16"/>
                <w:lang w:val="es-US"/>
              </w:rPr>
              <w:t>Retrograde Amnesia</w:t>
            </w:r>
          </w:p>
        </w:tc>
        <w:tc>
          <w:tcPr>
            <w:tcW w:w="900" w:type="dxa"/>
          </w:tcPr>
          <w:p w:rsidR="00673A7D" w:rsidRPr="004D7252" w:rsidRDefault="00673A7D" w:rsidP="00673A7D">
            <w:pPr>
              <w:jc w:val="center"/>
              <w:rPr>
                <w:sz w:val="16"/>
                <w:szCs w:val="16"/>
                <w:lang w:val="es-US"/>
              </w:rPr>
            </w:pPr>
          </w:p>
          <w:p w:rsidR="00673A7D" w:rsidRDefault="00673A7D" w:rsidP="00673A7D">
            <w:pPr>
              <w:jc w:val="center"/>
              <w:rPr>
                <w:sz w:val="16"/>
                <w:szCs w:val="16"/>
              </w:rPr>
            </w:pPr>
            <w:r w:rsidRPr="008B6926">
              <w:rPr>
                <w:sz w:val="16"/>
                <w:szCs w:val="16"/>
              </w:rPr>
              <w:t>Level A</w:t>
            </w:r>
          </w:p>
          <w:p w:rsidR="00673A7D" w:rsidRDefault="00673A7D" w:rsidP="00673A7D">
            <w:pPr>
              <w:jc w:val="center"/>
              <w:rPr>
                <w:sz w:val="16"/>
                <w:szCs w:val="16"/>
              </w:rPr>
            </w:pPr>
            <w:r>
              <w:rPr>
                <w:sz w:val="16"/>
                <w:szCs w:val="16"/>
              </w:rPr>
              <w:t>Quiz 4</w:t>
            </w:r>
          </w:p>
        </w:tc>
        <w:tc>
          <w:tcPr>
            <w:tcW w:w="4788" w:type="dxa"/>
          </w:tcPr>
          <w:p w:rsidR="00673A7D" w:rsidRDefault="00673A7D" w:rsidP="00673A7D">
            <w:pPr>
              <w:rPr>
                <w:sz w:val="16"/>
                <w:szCs w:val="16"/>
              </w:rPr>
            </w:pPr>
            <w:r>
              <w:rPr>
                <w:sz w:val="16"/>
                <w:szCs w:val="16"/>
              </w:rPr>
              <w:t>Encoding</w:t>
            </w:r>
          </w:p>
          <w:p w:rsidR="00673A7D" w:rsidRDefault="00673A7D" w:rsidP="00673A7D">
            <w:pPr>
              <w:rPr>
                <w:sz w:val="16"/>
                <w:szCs w:val="16"/>
              </w:rPr>
            </w:pPr>
            <w:r>
              <w:rPr>
                <w:sz w:val="16"/>
                <w:szCs w:val="16"/>
              </w:rPr>
              <w:t>Storage</w:t>
            </w:r>
          </w:p>
          <w:p w:rsidR="00673A7D" w:rsidRDefault="00673A7D" w:rsidP="00673A7D">
            <w:pPr>
              <w:rPr>
                <w:sz w:val="16"/>
                <w:szCs w:val="16"/>
              </w:rPr>
            </w:pPr>
            <w:r>
              <w:rPr>
                <w:sz w:val="16"/>
                <w:szCs w:val="16"/>
              </w:rPr>
              <w:t>Retrieval</w:t>
            </w:r>
          </w:p>
          <w:p w:rsidR="00673A7D" w:rsidRDefault="00673A7D" w:rsidP="00673A7D">
            <w:pPr>
              <w:rPr>
                <w:sz w:val="16"/>
                <w:szCs w:val="16"/>
              </w:rPr>
            </w:pPr>
            <w:r>
              <w:rPr>
                <w:sz w:val="16"/>
                <w:szCs w:val="16"/>
              </w:rPr>
              <w:t>Serial Position Effect</w:t>
            </w:r>
          </w:p>
          <w:p w:rsidR="00673A7D" w:rsidRDefault="00673A7D" w:rsidP="00673A7D">
            <w:pPr>
              <w:rPr>
                <w:sz w:val="16"/>
                <w:szCs w:val="16"/>
              </w:rPr>
            </w:pPr>
            <w:r>
              <w:rPr>
                <w:sz w:val="16"/>
                <w:szCs w:val="16"/>
              </w:rPr>
              <w:t>Rehearsal</w:t>
            </w:r>
          </w:p>
          <w:p w:rsidR="00673A7D" w:rsidRDefault="00673A7D" w:rsidP="00673A7D">
            <w:pPr>
              <w:rPr>
                <w:sz w:val="16"/>
                <w:szCs w:val="16"/>
              </w:rPr>
            </w:pPr>
            <w:r>
              <w:rPr>
                <w:sz w:val="16"/>
                <w:szCs w:val="16"/>
              </w:rPr>
              <w:t>Long-Term Potentiation</w:t>
            </w:r>
          </w:p>
          <w:p w:rsidR="00673A7D" w:rsidRDefault="00673A7D" w:rsidP="00673A7D">
            <w:pPr>
              <w:rPr>
                <w:sz w:val="16"/>
                <w:szCs w:val="16"/>
              </w:rPr>
            </w:pPr>
            <w:proofErr w:type="spellStart"/>
            <w:r>
              <w:rPr>
                <w:sz w:val="16"/>
                <w:szCs w:val="16"/>
              </w:rPr>
              <w:t>Recency</w:t>
            </w:r>
            <w:proofErr w:type="spellEnd"/>
            <w:r>
              <w:rPr>
                <w:sz w:val="16"/>
                <w:szCs w:val="16"/>
              </w:rPr>
              <w:t xml:space="preserve"> Effect</w:t>
            </w:r>
          </w:p>
          <w:p w:rsidR="00673A7D" w:rsidRDefault="00673A7D" w:rsidP="00673A7D">
            <w:pPr>
              <w:rPr>
                <w:sz w:val="16"/>
                <w:szCs w:val="16"/>
              </w:rPr>
            </w:pPr>
            <w:r>
              <w:rPr>
                <w:sz w:val="16"/>
                <w:szCs w:val="16"/>
              </w:rPr>
              <w:t>Primacy Effect</w:t>
            </w:r>
          </w:p>
          <w:p w:rsidR="00673A7D" w:rsidRDefault="00673A7D" w:rsidP="00673A7D">
            <w:pPr>
              <w:rPr>
                <w:sz w:val="16"/>
                <w:szCs w:val="16"/>
              </w:rPr>
            </w:pPr>
            <w:r>
              <w:rPr>
                <w:sz w:val="16"/>
                <w:szCs w:val="16"/>
              </w:rPr>
              <w:t>State-Dependent Memory</w:t>
            </w:r>
          </w:p>
          <w:p w:rsidR="00673A7D" w:rsidRPr="008B6926" w:rsidRDefault="00673A7D" w:rsidP="00673A7D">
            <w:pPr>
              <w:rPr>
                <w:sz w:val="16"/>
                <w:szCs w:val="16"/>
              </w:rPr>
            </w:pPr>
            <w:r>
              <w:rPr>
                <w:sz w:val="16"/>
                <w:szCs w:val="16"/>
              </w:rPr>
              <w:t>Intuition</w:t>
            </w:r>
          </w:p>
        </w:tc>
      </w:tr>
      <w:tr w:rsidR="00673A7D" w:rsidRPr="008B6926">
        <w:tc>
          <w:tcPr>
            <w:tcW w:w="720" w:type="dxa"/>
          </w:tcPr>
          <w:p w:rsidR="00673A7D" w:rsidRDefault="00673A7D" w:rsidP="00D20ABA">
            <w:pPr>
              <w:jc w:val="center"/>
              <w:rPr>
                <w:sz w:val="16"/>
                <w:szCs w:val="16"/>
              </w:rPr>
            </w:pPr>
          </w:p>
          <w:p w:rsidR="00673A7D" w:rsidRDefault="00673A7D" w:rsidP="00D20ABA">
            <w:pPr>
              <w:jc w:val="center"/>
              <w:rPr>
                <w:sz w:val="16"/>
                <w:szCs w:val="16"/>
              </w:rPr>
            </w:pPr>
            <w:r>
              <w:rPr>
                <w:sz w:val="16"/>
                <w:szCs w:val="16"/>
              </w:rPr>
              <w:t>Level A</w:t>
            </w:r>
          </w:p>
          <w:p w:rsidR="00673A7D" w:rsidRDefault="00673A7D" w:rsidP="00D20ABA">
            <w:pPr>
              <w:jc w:val="center"/>
              <w:rPr>
                <w:sz w:val="16"/>
                <w:szCs w:val="16"/>
              </w:rPr>
            </w:pPr>
            <w:r>
              <w:rPr>
                <w:sz w:val="16"/>
                <w:szCs w:val="16"/>
              </w:rPr>
              <w:t>Quiz 5</w:t>
            </w:r>
          </w:p>
          <w:p w:rsidR="00673A7D" w:rsidRPr="008B6926" w:rsidRDefault="00673A7D" w:rsidP="00D20ABA">
            <w:pPr>
              <w:jc w:val="center"/>
              <w:rPr>
                <w:sz w:val="16"/>
                <w:szCs w:val="16"/>
              </w:rPr>
            </w:pPr>
          </w:p>
        </w:tc>
        <w:tc>
          <w:tcPr>
            <w:tcW w:w="4230" w:type="dxa"/>
          </w:tcPr>
          <w:p w:rsidR="00673A7D" w:rsidRDefault="00673A7D" w:rsidP="008B6926">
            <w:pPr>
              <w:rPr>
                <w:sz w:val="16"/>
                <w:szCs w:val="16"/>
              </w:rPr>
            </w:pPr>
            <w:r>
              <w:rPr>
                <w:sz w:val="16"/>
                <w:szCs w:val="16"/>
              </w:rPr>
              <w:t>Algorithm</w:t>
            </w:r>
          </w:p>
          <w:p w:rsidR="00673A7D" w:rsidRDefault="00673A7D" w:rsidP="008B6926">
            <w:pPr>
              <w:rPr>
                <w:sz w:val="16"/>
                <w:szCs w:val="16"/>
              </w:rPr>
            </w:pPr>
            <w:r>
              <w:rPr>
                <w:sz w:val="16"/>
                <w:szCs w:val="16"/>
              </w:rPr>
              <w:t>Heuristic</w:t>
            </w:r>
          </w:p>
          <w:p w:rsidR="00673A7D" w:rsidRDefault="00673A7D" w:rsidP="008B6926">
            <w:pPr>
              <w:rPr>
                <w:sz w:val="16"/>
                <w:szCs w:val="16"/>
              </w:rPr>
            </w:pPr>
            <w:r>
              <w:rPr>
                <w:sz w:val="16"/>
                <w:szCs w:val="16"/>
              </w:rPr>
              <w:t>Confirmation Bias</w:t>
            </w:r>
          </w:p>
          <w:p w:rsidR="00673A7D" w:rsidRDefault="00673A7D" w:rsidP="008B6926">
            <w:pPr>
              <w:rPr>
                <w:sz w:val="16"/>
                <w:szCs w:val="16"/>
              </w:rPr>
            </w:pPr>
            <w:r>
              <w:rPr>
                <w:sz w:val="16"/>
                <w:szCs w:val="16"/>
              </w:rPr>
              <w:t>Fixation</w:t>
            </w:r>
          </w:p>
          <w:p w:rsidR="00673A7D" w:rsidRDefault="00673A7D" w:rsidP="008B6926">
            <w:pPr>
              <w:rPr>
                <w:sz w:val="16"/>
                <w:szCs w:val="16"/>
              </w:rPr>
            </w:pPr>
            <w:r>
              <w:rPr>
                <w:sz w:val="16"/>
                <w:szCs w:val="16"/>
              </w:rPr>
              <w:t>Mental Set</w:t>
            </w:r>
          </w:p>
          <w:p w:rsidR="00673A7D" w:rsidRDefault="00673A7D" w:rsidP="008B6926">
            <w:pPr>
              <w:rPr>
                <w:sz w:val="16"/>
                <w:szCs w:val="16"/>
              </w:rPr>
            </w:pPr>
            <w:r>
              <w:rPr>
                <w:sz w:val="16"/>
                <w:szCs w:val="16"/>
              </w:rPr>
              <w:t>Functional Fixedness</w:t>
            </w:r>
          </w:p>
          <w:p w:rsidR="00673A7D" w:rsidRDefault="00673A7D" w:rsidP="008B6926">
            <w:pPr>
              <w:rPr>
                <w:sz w:val="16"/>
                <w:szCs w:val="16"/>
              </w:rPr>
            </w:pPr>
            <w:r>
              <w:rPr>
                <w:sz w:val="16"/>
                <w:szCs w:val="16"/>
              </w:rPr>
              <w:t>Representativeness Heuristic</w:t>
            </w:r>
          </w:p>
          <w:p w:rsidR="00673A7D" w:rsidRDefault="00673A7D" w:rsidP="008B6926">
            <w:pPr>
              <w:rPr>
                <w:sz w:val="16"/>
                <w:szCs w:val="16"/>
              </w:rPr>
            </w:pPr>
            <w:r>
              <w:rPr>
                <w:sz w:val="16"/>
                <w:szCs w:val="16"/>
              </w:rPr>
              <w:t>Availability Heuristic</w:t>
            </w:r>
          </w:p>
          <w:p w:rsidR="00673A7D" w:rsidRDefault="00673A7D" w:rsidP="008B6926">
            <w:pPr>
              <w:rPr>
                <w:sz w:val="16"/>
                <w:szCs w:val="16"/>
              </w:rPr>
            </w:pPr>
            <w:r>
              <w:rPr>
                <w:sz w:val="16"/>
                <w:szCs w:val="16"/>
              </w:rPr>
              <w:t>Belief Perseverance</w:t>
            </w:r>
          </w:p>
          <w:p w:rsidR="00673A7D" w:rsidRPr="008B6926" w:rsidRDefault="00673A7D" w:rsidP="008B6926">
            <w:pPr>
              <w:rPr>
                <w:sz w:val="16"/>
                <w:szCs w:val="16"/>
              </w:rPr>
            </w:pPr>
            <w:r>
              <w:rPr>
                <w:sz w:val="16"/>
                <w:szCs w:val="16"/>
              </w:rPr>
              <w:t>Framing</w:t>
            </w:r>
          </w:p>
        </w:tc>
        <w:tc>
          <w:tcPr>
            <w:tcW w:w="900" w:type="dxa"/>
          </w:tcPr>
          <w:p w:rsidR="00673A7D" w:rsidRDefault="00673A7D" w:rsidP="000202FE">
            <w:pPr>
              <w:rPr>
                <w:sz w:val="16"/>
                <w:szCs w:val="16"/>
              </w:rPr>
            </w:pPr>
          </w:p>
        </w:tc>
        <w:tc>
          <w:tcPr>
            <w:tcW w:w="4788" w:type="dxa"/>
          </w:tcPr>
          <w:p w:rsidR="00673A7D" w:rsidRPr="008B6926" w:rsidRDefault="00673A7D" w:rsidP="000202FE">
            <w:pPr>
              <w:rPr>
                <w:sz w:val="16"/>
                <w:szCs w:val="16"/>
              </w:rPr>
            </w:pPr>
          </w:p>
        </w:tc>
      </w:tr>
      <w:tr w:rsidR="00673A7D" w:rsidRPr="008B6926">
        <w:tc>
          <w:tcPr>
            <w:tcW w:w="720" w:type="dxa"/>
            <w:shd w:val="clear" w:color="auto" w:fill="F2F2F2" w:themeFill="background1" w:themeFillShade="F2"/>
          </w:tcPr>
          <w:p w:rsidR="00673A7D" w:rsidRDefault="00673A7D" w:rsidP="00673A7D">
            <w:pPr>
              <w:jc w:val="center"/>
              <w:rPr>
                <w:sz w:val="16"/>
                <w:szCs w:val="16"/>
              </w:rPr>
            </w:pPr>
          </w:p>
          <w:p w:rsidR="00673A7D" w:rsidRDefault="00673A7D" w:rsidP="00673A7D">
            <w:pPr>
              <w:jc w:val="center"/>
              <w:rPr>
                <w:sz w:val="16"/>
                <w:szCs w:val="16"/>
              </w:rPr>
            </w:pPr>
            <w:r w:rsidRPr="008B6926">
              <w:rPr>
                <w:sz w:val="16"/>
                <w:szCs w:val="16"/>
              </w:rPr>
              <w:t>Level B</w:t>
            </w:r>
          </w:p>
          <w:p w:rsidR="00673A7D" w:rsidRDefault="00673A7D" w:rsidP="00673A7D">
            <w:pPr>
              <w:jc w:val="center"/>
              <w:rPr>
                <w:sz w:val="16"/>
                <w:szCs w:val="16"/>
              </w:rPr>
            </w:pPr>
            <w:r>
              <w:rPr>
                <w:sz w:val="16"/>
                <w:szCs w:val="16"/>
              </w:rPr>
              <w:t>Quiz 1</w:t>
            </w:r>
          </w:p>
        </w:tc>
        <w:tc>
          <w:tcPr>
            <w:tcW w:w="4230" w:type="dxa"/>
            <w:shd w:val="clear" w:color="auto" w:fill="F2F2F2" w:themeFill="background1" w:themeFillShade="F2"/>
          </w:tcPr>
          <w:p w:rsidR="00673A7D" w:rsidRDefault="00673A7D" w:rsidP="008B6926">
            <w:pPr>
              <w:rPr>
                <w:sz w:val="16"/>
                <w:szCs w:val="16"/>
              </w:rPr>
            </w:pPr>
            <w:r>
              <w:rPr>
                <w:sz w:val="16"/>
                <w:szCs w:val="16"/>
              </w:rPr>
              <w:t>Automatic Processing</w:t>
            </w:r>
          </w:p>
          <w:p w:rsidR="00673A7D" w:rsidRDefault="00673A7D" w:rsidP="008B6926">
            <w:pPr>
              <w:rPr>
                <w:sz w:val="16"/>
                <w:szCs w:val="16"/>
              </w:rPr>
            </w:pPr>
            <w:r>
              <w:rPr>
                <w:sz w:val="16"/>
                <w:szCs w:val="16"/>
              </w:rPr>
              <w:t>Effortful Processing</w:t>
            </w:r>
          </w:p>
          <w:p w:rsidR="00673A7D" w:rsidRDefault="00673A7D" w:rsidP="008B6926">
            <w:pPr>
              <w:rPr>
                <w:sz w:val="16"/>
                <w:szCs w:val="16"/>
              </w:rPr>
            </w:pPr>
            <w:r>
              <w:rPr>
                <w:sz w:val="16"/>
                <w:szCs w:val="16"/>
              </w:rPr>
              <w:t>Acoustic Encoding</w:t>
            </w:r>
          </w:p>
          <w:p w:rsidR="00673A7D" w:rsidRDefault="00673A7D" w:rsidP="008B6926">
            <w:pPr>
              <w:rPr>
                <w:sz w:val="16"/>
                <w:szCs w:val="16"/>
              </w:rPr>
            </w:pPr>
            <w:r>
              <w:rPr>
                <w:sz w:val="16"/>
                <w:szCs w:val="16"/>
              </w:rPr>
              <w:t>Semantic Encoding</w:t>
            </w:r>
          </w:p>
          <w:p w:rsidR="00673A7D" w:rsidRDefault="00673A7D" w:rsidP="008B6926">
            <w:pPr>
              <w:rPr>
                <w:sz w:val="16"/>
                <w:szCs w:val="16"/>
              </w:rPr>
            </w:pPr>
            <w:r>
              <w:rPr>
                <w:sz w:val="16"/>
                <w:szCs w:val="16"/>
              </w:rPr>
              <w:t>Iconic Memory</w:t>
            </w:r>
          </w:p>
          <w:p w:rsidR="00673A7D" w:rsidRDefault="00673A7D" w:rsidP="008B6926">
            <w:pPr>
              <w:rPr>
                <w:sz w:val="16"/>
                <w:szCs w:val="16"/>
              </w:rPr>
            </w:pPr>
            <w:r>
              <w:rPr>
                <w:sz w:val="16"/>
                <w:szCs w:val="16"/>
              </w:rPr>
              <w:t>Echoic Memory</w:t>
            </w:r>
          </w:p>
          <w:p w:rsidR="00673A7D" w:rsidRDefault="00673A7D" w:rsidP="008B6926">
            <w:pPr>
              <w:rPr>
                <w:sz w:val="16"/>
                <w:szCs w:val="16"/>
              </w:rPr>
            </w:pPr>
            <w:r>
              <w:rPr>
                <w:sz w:val="16"/>
                <w:szCs w:val="16"/>
              </w:rPr>
              <w:t>Mnemonics</w:t>
            </w:r>
          </w:p>
          <w:p w:rsidR="00673A7D" w:rsidRDefault="00673A7D" w:rsidP="008B6926">
            <w:pPr>
              <w:rPr>
                <w:sz w:val="16"/>
                <w:szCs w:val="16"/>
              </w:rPr>
            </w:pPr>
            <w:r>
              <w:rPr>
                <w:sz w:val="16"/>
                <w:szCs w:val="16"/>
              </w:rPr>
              <w:t>Chunking</w:t>
            </w:r>
          </w:p>
          <w:p w:rsidR="00673A7D" w:rsidRDefault="00673A7D" w:rsidP="008B6926">
            <w:pPr>
              <w:rPr>
                <w:sz w:val="16"/>
                <w:szCs w:val="16"/>
              </w:rPr>
            </w:pPr>
            <w:r>
              <w:rPr>
                <w:sz w:val="16"/>
                <w:szCs w:val="16"/>
              </w:rPr>
              <w:t>Maintenance Rehearsal</w:t>
            </w:r>
          </w:p>
          <w:p w:rsidR="00673A7D" w:rsidRPr="008B6926" w:rsidRDefault="00673A7D" w:rsidP="008B6926">
            <w:pPr>
              <w:rPr>
                <w:sz w:val="16"/>
                <w:szCs w:val="16"/>
              </w:rPr>
            </w:pPr>
            <w:r>
              <w:rPr>
                <w:sz w:val="16"/>
                <w:szCs w:val="16"/>
              </w:rPr>
              <w:t>Elaborative Rehearsal</w:t>
            </w:r>
          </w:p>
        </w:tc>
        <w:tc>
          <w:tcPr>
            <w:tcW w:w="900" w:type="dxa"/>
            <w:shd w:val="clear" w:color="auto" w:fill="F2F2F2" w:themeFill="background1" w:themeFillShade="F2"/>
          </w:tcPr>
          <w:p w:rsidR="00673A7D" w:rsidRDefault="00673A7D" w:rsidP="00673A7D">
            <w:pPr>
              <w:jc w:val="center"/>
              <w:rPr>
                <w:sz w:val="16"/>
                <w:szCs w:val="16"/>
              </w:rPr>
            </w:pPr>
          </w:p>
          <w:p w:rsidR="00673A7D" w:rsidRDefault="00673A7D" w:rsidP="00673A7D">
            <w:pPr>
              <w:jc w:val="center"/>
              <w:rPr>
                <w:sz w:val="16"/>
                <w:szCs w:val="16"/>
              </w:rPr>
            </w:pPr>
            <w:r w:rsidRPr="008B6926">
              <w:rPr>
                <w:sz w:val="16"/>
                <w:szCs w:val="16"/>
              </w:rPr>
              <w:t>Level B</w:t>
            </w:r>
          </w:p>
          <w:p w:rsidR="00673A7D" w:rsidRDefault="00673A7D" w:rsidP="00673A7D">
            <w:pPr>
              <w:jc w:val="center"/>
              <w:rPr>
                <w:sz w:val="16"/>
                <w:szCs w:val="16"/>
              </w:rPr>
            </w:pPr>
            <w:r>
              <w:rPr>
                <w:sz w:val="16"/>
                <w:szCs w:val="16"/>
              </w:rPr>
              <w:t>Quiz 2</w:t>
            </w:r>
          </w:p>
        </w:tc>
        <w:tc>
          <w:tcPr>
            <w:tcW w:w="4788" w:type="dxa"/>
            <w:shd w:val="clear" w:color="auto" w:fill="F2F2F2" w:themeFill="background1" w:themeFillShade="F2"/>
          </w:tcPr>
          <w:p w:rsidR="00673A7D" w:rsidRDefault="00673A7D" w:rsidP="000202FE">
            <w:pPr>
              <w:rPr>
                <w:sz w:val="16"/>
                <w:szCs w:val="16"/>
              </w:rPr>
            </w:pPr>
            <w:r>
              <w:rPr>
                <w:sz w:val="16"/>
                <w:szCs w:val="16"/>
              </w:rPr>
              <w:t>Noam Chomsky</w:t>
            </w:r>
          </w:p>
          <w:p w:rsidR="00673A7D" w:rsidRDefault="00673A7D" w:rsidP="000202FE">
            <w:pPr>
              <w:rPr>
                <w:sz w:val="16"/>
                <w:szCs w:val="16"/>
              </w:rPr>
            </w:pPr>
            <w:r>
              <w:rPr>
                <w:sz w:val="16"/>
                <w:szCs w:val="16"/>
              </w:rPr>
              <w:t xml:space="preserve">Hermann </w:t>
            </w:r>
            <w:proofErr w:type="spellStart"/>
            <w:r>
              <w:rPr>
                <w:sz w:val="16"/>
                <w:szCs w:val="16"/>
              </w:rPr>
              <w:t>Ebbinghaus</w:t>
            </w:r>
            <w:proofErr w:type="spellEnd"/>
          </w:p>
          <w:p w:rsidR="00673A7D" w:rsidRDefault="00673A7D" w:rsidP="000202FE">
            <w:pPr>
              <w:rPr>
                <w:sz w:val="16"/>
                <w:szCs w:val="16"/>
              </w:rPr>
            </w:pPr>
            <w:r>
              <w:rPr>
                <w:sz w:val="16"/>
                <w:szCs w:val="16"/>
              </w:rPr>
              <w:t>Wolfgang Kohler</w:t>
            </w:r>
          </w:p>
          <w:p w:rsidR="00673A7D" w:rsidRDefault="00673A7D" w:rsidP="000202FE">
            <w:pPr>
              <w:rPr>
                <w:sz w:val="16"/>
                <w:szCs w:val="16"/>
              </w:rPr>
            </w:pPr>
            <w:r>
              <w:rPr>
                <w:sz w:val="16"/>
                <w:szCs w:val="16"/>
              </w:rPr>
              <w:t>Atkinson-</w:t>
            </w:r>
            <w:proofErr w:type="spellStart"/>
            <w:r>
              <w:rPr>
                <w:sz w:val="16"/>
                <w:szCs w:val="16"/>
              </w:rPr>
              <w:t>Shiffrin</w:t>
            </w:r>
            <w:proofErr w:type="spellEnd"/>
          </w:p>
          <w:p w:rsidR="00673A7D" w:rsidRDefault="00673A7D" w:rsidP="000202FE">
            <w:pPr>
              <w:rPr>
                <w:sz w:val="16"/>
                <w:szCs w:val="16"/>
              </w:rPr>
            </w:pPr>
            <w:r>
              <w:rPr>
                <w:sz w:val="16"/>
                <w:szCs w:val="16"/>
              </w:rPr>
              <w:t>Concept</w:t>
            </w:r>
          </w:p>
          <w:p w:rsidR="00673A7D" w:rsidRDefault="00673A7D" w:rsidP="000202FE">
            <w:pPr>
              <w:rPr>
                <w:sz w:val="16"/>
                <w:szCs w:val="16"/>
              </w:rPr>
            </w:pPr>
            <w:r>
              <w:rPr>
                <w:sz w:val="16"/>
                <w:szCs w:val="16"/>
              </w:rPr>
              <w:t>Semantics</w:t>
            </w:r>
          </w:p>
          <w:p w:rsidR="00673A7D" w:rsidRDefault="00673A7D" w:rsidP="000202FE">
            <w:pPr>
              <w:rPr>
                <w:sz w:val="16"/>
                <w:szCs w:val="16"/>
              </w:rPr>
            </w:pPr>
            <w:r>
              <w:rPr>
                <w:sz w:val="16"/>
                <w:szCs w:val="16"/>
              </w:rPr>
              <w:t>Syntax</w:t>
            </w:r>
          </w:p>
          <w:p w:rsidR="00673A7D" w:rsidRDefault="00673A7D" w:rsidP="000202FE">
            <w:pPr>
              <w:rPr>
                <w:sz w:val="16"/>
                <w:szCs w:val="16"/>
              </w:rPr>
            </w:pPr>
            <w:r>
              <w:rPr>
                <w:sz w:val="16"/>
                <w:szCs w:val="16"/>
              </w:rPr>
              <w:t>Linguistic Determinism</w:t>
            </w:r>
          </w:p>
          <w:p w:rsidR="00673A7D" w:rsidRDefault="00673A7D" w:rsidP="000202FE">
            <w:pPr>
              <w:rPr>
                <w:sz w:val="16"/>
                <w:szCs w:val="16"/>
              </w:rPr>
            </w:pPr>
            <w:r>
              <w:rPr>
                <w:sz w:val="16"/>
                <w:szCs w:val="16"/>
              </w:rPr>
              <w:t>Inductive Reasoning</w:t>
            </w:r>
          </w:p>
          <w:p w:rsidR="00673A7D" w:rsidRDefault="00673A7D" w:rsidP="000202FE">
            <w:pPr>
              <w:rPr>
                <w:sz w:val="16"/>
                <w:szCs w:val="16"/>
              </w:rPr>
            </w:pPr>
            <w:r>
              <w:rPr>
                <w:sz w:val="16"/>
                <w:szCs w:val="16"/>
              </w:rPr>
              <w:t>Deductive Reasoning</w:t>
            </w:r>
          </w:p>
        </w:tc>
      </w:tr>
      <w:tr w:rsidR="00673A7D" w:rsidRPr="008B6926">
        <w:tc>
          <w:tcPr>
            <w:tcW w:w="720" w:type="dxa"/>
            <w:shd w:val="clear" w:color="auto" w:fill="F2F2F2" w:themeFill="background1" w:themeFillShade="F2"/>
          </w:tcPr>
          <w:p w:rsidR="00673A7D" w:rsidRDefault="00673A7D" w:rsidP="00D20ABA">
            <w:pPr>
              <w:jc w:val="center"/>
              <w:rPr>
                <w:sz w:val="16"/>
                <w:szCs w:val="16"/>
              </w:rPr>
            </w:pPr>
          </w:p>
          <w:p w:rsidR="00673A7D" w:rsidRDefault="00673A7D" w:rsidP="00D20ABA">
            <w:pPr>
              <w:jc w:val="center"/>
              <w:rPr>
                <w:sz w:val="16"/>
                <w:szCs w:val="16"/>
              </w:rPr>
            </w:pPr>
            <w:r>
              <w:rPr>
                <w:sz w:val="16"/>
                <w:szCs w:val="16"/>
              </w:rPr>
              <w:t>Level B Quiz 3</w:t>
            </w:r>
          </w:p>
          <w:p w:rsidR="00673A7D" w:rsidRDefault="00673A7D" w:rsidP="00D20ABA">
            <w:pPr>
              <w:jc w:val="center"/>
              <w:rPr>
                <w:sz w:val="16"/>
                <w:szCs w:val="16"/>
              </w:rPr>
            </w:pPr>
          </w:p>
          <w:p w:rsidR="00673A7D" w:rsidRPr="008B6926" w:rsidRDefault="00673A7D" w:rsidP="00D20ABA">
            <w:pPr>
              <w:jc w:val="center"/>
              <w:rPr>
                <w:sz w:val="16"/>
                <w:szCs w:val="16"/>
              </w:rPr>
            </w:pPr>
          </w:p>
        </w:tc>
        <w:tc>
          <w:tcPr>
            <w:tcW w:w="4230" w:type="dxa"/>
            <w:shd w:val="clear" w:color="auto" w:fill="F2F2F2" w:themeFill="background1" w:themeFillShade="F2"/>
          </w:tcPr>
          <w:p w:rsidR="00673A7D" w:rsidRDefault="00673A7D" w:rsidP="008B6926">
            <w:pPr>
              <w:rPr>
                <w:sz w:val="16"/>
                <w:szCs w:val="16"/>
              </w:rPr>
            </w:pPr>
            <w:r>
              <w:rPr>
                <w:sz w:val="16"/>
                <w:szCs w:val="16"/>
              </w:rPr>
              <w:t>Imagery</w:t>
            </w:r>
          </w:p>
          <w:p w:rsidR="00673A7D" w:rsidRDefault="00673A7D" w:rsidP="008B6926">
            <w:pPr>
              <w:rPr>
                <w:sz w:val="16"/>
                <w:szCs w:val="16"/>
              </w:rPr>
            </w:pPr>
            <w:r>
              <w:rPr>
                <w:sz w:val="16"/>
                <w:szCs w:val="16"/>
              </w:rPr>
              <w:t>Priming</w:t>
            </w:r>
          </w:p>
          <w:p w:rsidR="00673A7D" w:rsidRDefault="00673A7D" w:rsidP="008B6926">
            <w:pPr>
              <w:rPr>
                <w:sz w:val="16"/>
                <w:szCs w:val="16"/>
              </w:rPr>
            </w:pPr>
            <w:r>
              <w:rPr>
                <w:sz w:val="16"/>
                <w:szCs w:val="16"/>
              </w:rPr>
              <w:t>Déjà vu</w:t>
            </w:r>
          </w:p>
          <w:p w:rsidR="00673A7D" w:rsidRDefault="00673A7D" w:rsidP="008B6926">
            <w:pPr>
              <w:rPr>
                <w:sz w:val="16"/>
                <w:szCs w:val="16"/>
              </w:rPr>
            </w:pPr>
            <w:r>
              <w:rPr>
                <w:sz w:val="16"/>
                <w:szCs w:val="16"/>
              </w:rPr>
              <w:t>Misinformation Effect</w:t>
            </w:r>
          </w:p>
          <w:p w:rsidR="00673A7D" w:rsidRDefault="00673A7D" w:rsidP="008B6926">
            <w:pPr>
              <w:rPr>
                <w:sz w:val="16"/>
                <w:szCs w:val="16"/>
              </w:rPr>
            </w:pPr>
            <w:r>
              <w:rPr>
                <w:sz w:val="16"/>
                <w:szCs w:val="16"/>
              </w:rPr>
              <w:t>Decay Theory</w:t>
            </w:r>
          </w:p>
          <w:p w:rsidR="00673A7D" w:rsidRDefault="00673A7D" w:rsidP="008B6926">
            <w:pPr>
              <w:rPr>
                <w:sz w:val="16"/>
                <w:szCs w:val="16"/>
              </w:rPr>
            </w:pPr>
            <w:r>
              <w:rPr>
                <w:sz w:val="16"/>
                <w:szCs w:val="16"/>
              </w:rPr>
              <w:t>Divergent Thinking</w:t>
            </w:r>
          </w:p>
          <w:p w:rsidR="00673A7D" w:rsidRDefault="00673A7D" w:rsidP="008B6926">
            <w:pPr>
              <w:rPr>
                <w:sz w:val="16"/>
                <w:szCs w:val="16"/>
              </w:rPr>
            </w:pPr>
            <w:r>
              <w:rPr>
                <w:sz w:val="16"/>
                <w:szCs w:val="16"/>
              </w:rPr>
              <w:t>Convergent Thinking</w:t>
            </w:r>
          </w:p>
          <w:p w:rsidR="00673A7D" w:rsidRDefault="00673A7D" w:rsidP="008B6926">
            <w:pPr>
              <w:rPr>
                <w:sz w:val="16"/>
                <w:szCs w:val="16"/>
              </w:rPr>
            </w:pPr>
            <w:r>
              <w:rPr>
                <w:sz w:val="16"/>
                <w:szCs w:val="16"/>
              </w:rPr>
              <w:t>Distributed Practice</w:t>
            </w:r>
          </w:p>
          <w:p w:rsidR="00673A7D" w:rsidRDefault="00673A7D" w:rsidP="008B6926">
            <w:pPr>
              <w:rPr>
                <w:sz w:val="16"/>
                <w:szCs w:val="16"/>
              </w:rPr>
            </w:pPr>
            <w:r>
              <w:rPr>
                <w:sz w:val="16"/>
                <w:szCs w:val="16"/>
              </w:rPr>
              <w:t>Massed Practice</w:t>
            </w:r>
          </w:p>
          <w:p w:rsidR="00673A7D" w:rsidRPr="008B6926" w:rsidRDefault="00673A7D" w:rsidP="008B6926">
            <w:pPr>
              <w:rPr>
                <w:sz w:val="16"/>
                <w:szCs w:val="16"/>
              </w:rPr>
            </w:pPr>
            <w:r>
              <w:rPr>
                <w:sz w:val="16"/>
                <w:szCs w:val="16"/>
              </w:rPr>
              <w:t>Tip-of-the-Tongue Phenomenon</w:t>
            </w:r>
          </w:p>
        </w:tc>
        <w:tc>
          <w:tcPr>
            <w:tcW w:w="900" w:type="dxa"/>
            <w:shd w:val="clear" w:color="auto" w:fill="D9D9D9" w:themeFill="background1" w:themeFillShade="D9"/>
          </w:tcPr>
          <w:p w:rsidR="00673A7D" w:rsidRPr="008B6926" w:rsidRDefault="00673A7D" w:rsidP="00673A7D">
            <w:pPr>
              <w:jc w:val="center"/>
              <w:rPr>
                <w:sz w:val="16"/>
                <w:szCs w:val="16"/>
              </w:rPr>
            </w:pPr>
            <w:r w:rsidRPr="008B6926">
              <w:rPr>
                <w:sz w:val="16"/>
                <w:szCs w:val="16"/>
              </w:rPr>
              <w:t>Level C</w:t>
            </w:r>
          </w:p>
          <w:p w:rsidR="00673A7D" w:rsidRDefault="00673A7D" w:rsidP="00673A7D">
            <w:pPr>
              <w:jc w:val="center"/>
              <w:rPr>
                <w:sz w:val="16"/>
                <w:szCs w:val="16"/>
              </w:rPr>
            </w:pPr>
            <w:r>
              <w:rPr>
                <w:sz w:val="16"/>
                <w:szCs w:val="16"/>
              </w:rPr>
              <w:t>Quiz 1</w:t>
            </w:r>
          </w:p>
          <w:p w:rsidR="00673A7D" w:rsidRPr="008B6926" w:rsidRDefault="00673A7D" w:rsidP="000202FE">
            <w:pPr>
              <w:rPr>
                <w:sz w:val="16"/>
                <w:szCs w:val="16"/>
              </w:rPr>
            </w:pPr>
          </w:p>
        </w:tc>
        <w:tc>
          <w:tcPr>
            <w:tcW w:w="4788" w:type="dxa"/>
            <w:shd w:val="clear" w:color="auto" w:fill="D9D9D9" w:themeFill="background1" w:themeFillShade="D9"/>
          </w:tcPr>
          <w:p w:rsidR="00673A7D" w:rsidRDefault="00673A7D" w:rsidP="00673A7D">
            <w:pPr>
              <w:rPr>
                <w:sz w:val="16"/>
                <w:szCs w:val="16"/>
              </w:rPr>
            </w:pPr>
            <w:r>
              <w:rPr>
                <w:sz w:val="16"/>
                <w:szCs w:val="16"/>
              </w:rPr>
              <w:t xml:space="preserve">Fergus </w:t>
            </w:r>
            <w:proofErr w:type="spellStart"/>
            <w:r>
              <w:rPr>
                <w:sz w:val="16"/>
                <w:szCs w:val="16"/>
              </w:rPr>
              <w:t>Craik</w:t>
            </w:r>
            <w:proofErr w:type="spellEnd"/>
          </w:p>
          <w:p w:rsidR="00673A7D" w:rsidRDefault="00673A7D" w:rsidP="00673A7D">
            <w:pPr>
              <w:rPr>
                <w:sz w:val="16"/>
                <w:szCs w:val="16"/>
              </w:rPr>
            </w:pPr>
            <w:proofErr w:type="spellStart"/>
            <w:r>
              <w:rPr>
                <w:sz w:val="16"/>
                <w:szCs w:val="16"/>
              </w:rPr>
              <w:t>Endel</w:t>
            </w:r>
            <w:proofErr w:type="spellEnd"/>
            <w:r>
              <w:rPr>
                <w:sz w:val="16"/>
                <w:szCs w:val="16"/>
              </w:rPr>
              <w:t xml:space="preserve"> </w:t>
            </w:r>
            <w:proofErr w:type="spellStart"/>
            <w:r>
              <w:rPr>
                <w:sz w:val="16"/>
                <w:szCs w:val="16"/>
              </w:rPr>
              <w:t>Tulving</w:t>
            </w:r>
            <w:proofErr w:type="spellEnd"/>
          </w:p>
          <w:p w:rsidR="00673A7D" w:rsidRDefault="00673A7D" w:rsidP="00673A7D">
            <w:pPr>
              <w:rPr>
                <w:sz w:val="16"/>
                <w:szCs w:val="16"/>
              </w:rPr>
            </w:pPr>
            <w:r>
              <w:rPr>
                <w:sz w:val="16"/>
                <w:szCs w:val="16"/>
              </w:rPr>
              <w:t>Benjamin Wharf</w:t>
            </w:r>
          </w:p>
          <w:p w:rsidR="00673A7D" w:rsidRDefault="00673A7D" w:rsidP="00673A7D">
            <w:pPr>
              <w:rPr>
                <w:sz w:val="16"/>
                <w:szCs w:val="16"/>
              </w:rPr>
            </w:pPr>
            <w:r>
              <w:rPr>
                <w:sz w:val="16"/>
                <w:szCs w:val="16"/>
              </w:rPr>
              <w:t>Spacing Effect</w:t>
            </w:r>
          </w:p>
          <w:p w:rsidR="00673A7D" w:rsidRDefault="00673A7D" w:rsidP="00673A7D">
            <w:pPr>
              <w:rPr>
                <w:sz w:val="16"/>
                <w:szCs w:val="16"/>
              </w:rPr>
            </w:pPr>
            <w:r>
              <w:rPr>
                <w:sz w:val="16"/>
                <w:szCs w:val="16"/>
              </w:rPr>
              <w:t>Visual Encoding</w:t>
            </w:r>
          </w:p>
          <w:p w:rsidR="00673A7D" w:rsidRDefault="00673A7D" w:rsidP="00673A7D">
            <w:pPr>
              <w:rPr>
                <w:sz w:val="16"/>
                <w:szCs w:val="16"/>
              </w:rPr>
            </w:pPr>
            <w:r>
              <w:rPr>
                <w:sz w:val="16"/>
                <w:szCs w:val="16"/>
              </w:rPr>
              <w:t>Relearning Effect</w:t>
            </w:r>
          </w:p>
          <w:p w:rsidR="00673A7D" w:rsidRDefault="00673A7D" w:rsidP="00673A7D">
            <w:pPr>
              <w:rPr>
                <w:sz w:val="16"/>
                <w:szCs w:val="16"/>
              </w:rPr>
            </w:pPr>
            <w:r>
              <w:rPr>
                <w:sz w:val="16"/>
                <w:szCs w:val="16"/>
              </w:rPr>
              <w:t>Elizabeth Loftus</w:t>
            </w:r>
          </w:p>
          <w:p w:rsidR="00673A7D" w:rsidRDefault="00673A7D" w:rsidP="00673A7D">
            <w:pPr>
              <w:rPr>
                <w:sz w:val="16"/>
                <w:szCs w:val="16"/>
              </w:rPr>
            </w:pPr>
            <w:r>
              <w:rPr>
                <w:sz w:val="16"/>
                <w:szCs w:val="16"/>
              </w:rPr>
              <w:t>George A Miller</w:t>
            </w:r>
          </w:p>
          <w:p w:rsidR="00673A7D" w:rsidRDefault="00673A7D" w:rsidP="00673A7D">
            <w:pPr>
              <w:rPr>
                <w:sz w:val="16"/>
                <w:szCs w:val="16"/>
              </w:rPr>
            </w:pPr>
            <w:r>
              <w:rPr>
                <w:sz w:val="16"/>
                <w:szCs w:val="16"/>
              </w:rPr>
              <w:t>Episodic Memory</w:t>
            </w:r>
          </w:p>
          <w:p w:rsidR="00673A7D" w:rsidRPr="008B6926" w:rsidRDefault="00673A7D" w:rsidP="00673A7D">
            <w:pPr>
              <w:rPr>
                <w:sz w:val="16"/>
                <w:szCs w:val="16"/>
              </w:rPr>
            </w:pPr>
            <w:r>
              <w:rPr>
                <w:sz w:val="16"/>
                <w:szCs w:val="16"/>
              </w:rPr>
              <w:t>Grammar</w:t>
            </w:r>
          </w:p>
        </w:tc>
      </w:tr>
    </w:tbl>
    <w:p w:rsidR="00673A7D" w:rsidRDefault="00673A7D" w:rsidP="00214DF0">
      <w:pPr>
        <w:jc w:val="center"/>
        <w:rPr>
          <w:sz w:val="24"/>
          <w:szCs w:val="24"/>
        </w:rPr>
      </w:pPr>
    </w:p>
    <w:p w:rsidR="00673A7D" w:rsidRDefault="00673A7D" w:rsidP="00214DF0">
      <w:pPr>
        <w:jc w:val="center"/>
        <w:rPr>
          <w:sz w:val="24"/>
          <w:szCs w:val="24"/>
        </w:rPr>
      </w:pPr>
    </w:p>
    <w:p w:rsidR="00673A7D" w:rsidRDefault="00673A7D" w:rsidP="00214DF0">
      <w:pPr>
        <w:jc w:val="center"/>
        <w:rPr>
          <w:sz w:val="24"/>
          <w:szCs w:val="24"/>
        </w:rPr>
      </w:pPr>
    </w:p>
    <w:p w:rsidR="000202FE" w:rsidRDefault="00214DF0" w:rsidP="00214DF0">
      <w:pPr>
        <w:jc w:val="center"/>
        <w:rPr>
          <w:sz w:val="24"/>
          <w:szCs w:val="24"/>
        </w:rPr>
      </w:pPr>
      <w:r>
        <w:rPr>
          <w:sz w:val="24"/>
          <w:szCs w:val="24"/>
        </w:rPr>
        <w:lastRenderedPageBreak/>
        <w:t>Unit Overview</w:t>
      </w:r>
    </w:p>
    <w:tbl>
      <w:tblPr>
        <w:tblStyle w:val="TableGrid"/>
        <w:tblW w:w="0" w:type="auto"/>
        <w:tblLook w:val="04A0" w:firstRow="1" w:lastRow="0" w:firstColumn="1" w:lastColumn="0" w:noHBand="0" w:noVBand="1"/>
      </w:tblPr>
      <w:tblGrid>
        <w:gridCol w:w="2754"/>
        <w:gridCol w:w="2844"/>
        <w:gridCol w:w="2664"/>
        <w:gridCol w:w="2754"/>
      </w:tblGrid>
      <w:tr w:rsidR="00214DF0">
        <w:tc>
          <w:tcPr>
            <w:tcW w:w="2754" w:type="dxa"/>
          </w:tcPr>
          <w:p w:rsidR="00214DF0" w:rsidRPr="00D20ABA" w:rsidRDefault="00214DF0" w:rsidP="00214DF0">
            <w:pPr>
              <w:jc w:val="center"/>
              <w:rPr>
                <w:sz w:val="18"/>
                <w:szCs w:val="18"/>
              </w:rPr>
            </w:pPr>
            <w:r w:rsidRPr="00D20ABA">
              <w:rPr>
                <w:sz w:val="18"/>
                <w:szCs w:val="18"/>
              </w:rPr>
              <w:t>Monday</w:t>
            </w:r>
          </w:p>
        </w:tc>
        <w:tc>
          <w:tcPr>
            <w:tcW w:w="2844" w:type="dxa"/>
          </w:tcPr>
          <w:p w:rsidR="00214DF0" w:rsidRPr="00D20ABA" w:rsidRDefault="00214DF0" w:rsidP="00214DF0">
            <w:pPr>
              <w:jc w:val="center"/>
              <w:rPr>
                <w:sz w:val="18"/>
                <w:szCs w:val="18"/>
              </w:rPr>
            </w:pPr>
            <w:r w:rsidRPr="00D20ABA">
              <w:rPr>
                <w:sz w:val="18"/>
                <w:szCs w:val="18"/>
              </w:rPr>
              <w:t>Tuesday</w:t>
            </w:r>
          </w:p>
        </w:tc>
        <w:tc>
          <w:tcPr>
            <w:tcW w:w="2664" w:type="dxa"/>
          </w:tcPr>
          <w:p w:rsidR="00214DF0" w:rsidRPr="00D20ABA" w:rsidRDefault="00274165" w:rsidP="00214DF0">
            <w:pPr>
              <w:jc w:val="center"/>
              <w:rPr>
                <w:sz w:val="18"/>
                <w:szCs w:val="18"/>
              </w:rPr>
            </w:pPr>
            <w:r>
              <w:rPr>
                <w:sz w:val="18"/>
                <w:szCs w:val="18"/>
              </w:rPr>
              <w:t>Thursday</w:t>
            </w:r>
            <w:r w:rsidR="00214DF0" w:rsidRPr="00D20ABA">
              <w:rPr>
                <w:sz w:val="18"/>
                <w:szCs w:val="18"/>
              </w:rPr>
              <w:t xml:space="preserve"> (BLOCK)</w:t>
            </w:r>
          </w:p>
        </w:tc>
        <w:tc>
          <w:tcPr>
            <w:tcW w:w="2754" w:type="dxa"/>
          </w:tcPr>
          <w:p w:rsidR="00214DF0" w:rsidRPr="00D20ABA" w:rsidRDefault="00214DF0" w:rsidP="00214DF0">
            <w:pPr>
              <w:jc w:val="center"/>
              <w:rPr>
                <w:sz w:val="18"/>
                <w:szCs w:val="18"/>
              </w:rPr>
            </w:pPr>
            <w:r w:rsidRPr="00D20ABA">
              <w:rPr>
                <w:sz w:val="18"/>
                <w:szCs w:val="18"/>
              </w:rPr>
              <w:t>Friday</w:t>
            </w:r>
          </w:p>
        </w:tc>
      </w:tr>
      <w:tr w:rsidR="00214DF0" w:rsidTr="004D7252">
        <w:tc>
          <w:tcPr>
            <w:tcW w:w="2754" w:type="dxa"/>
            <w:shd w:val="clear" w:color="auto" w:fill="auto"/>
          </w:tcPr>
          <w:p w:rsidR="00213AF3" w:rsidRDefault="00D37EFF" w:rsidP="00D20ABA">
            <w:pPr>
              <w:jc w:val="center"/>
              <w:rPr>
                <w:sz w:val="18"/>
                <w:szCs w:val="18"/>
              </w:rPr>
            </w:pPr>
            <w:r>
              <w:rPr>
                <w:sz w:val="18"/>
                <w:szCs w:val="18"/>
              </w:rPr>
              <w:t>9/29</w:t>
            </w:r>
          </w:p>
          <w:p w:rsidR="00DF6C13" w:rsidRDefault="00DF6C13" w:rsidP="00D20ABA">
            <w:pPr>
              <w:jc w:val="center"/>
              <w:rPr>
                <w:sz w:val="18"/>
                <w:szCs w:val="18"/>
              </w:rPr>
            </w:pPr>
          </w:p>
          <w:p w:rsidR="00AC449B" w:rsidRDefault="004D7252" w:rsidP="00D20ABA">
            <w:pPr>
              <w:jc w:val="center"/>
              <w:rPr>
                <w:sz w:val="18"/>
                <w:szCs w:val="18"/>
              </w:rPr>
            </w:pPr>
            <w:r>
              <w:rPr>
                <w:sz w:val="18"/>
                <w:szCs w:val="18"/>
              </w:rPr>
              <w:t>SWBAT describe the various stages and types of memories</w:t>
            </w:r>
          </w:p>
          <w:p w:rsidR="00B66391" w:rsidRDefault="00B66391" w:rsidP="005021A6">
            <w:pPr>
              <w:jc w:val="center"/>
              <w:rPr>
                <w:sz w:val="18"/>
                <w:szCs w:val="18"/>
              </w:rPr>
            </w:pPr>
          </w:p>
          <w:p w:rsidR="006D7671" w:rsidRDefault="004D7252" w:rsidP="00DB1B2B">
            <w:pPr>
              <w:jc w:val="center"/>
              <w:rPr>
                <w:b/>
                <w:sz w:val="18"/>
                <w:szCs w:val="18"/>
              </w:rPr>
            </w:pPr>
            <w:r>
              <w:rPr>
                <w:b/>
                <w:sz w:val="18"/>
                <w:szCs w:val="18"/>
              </w:rPr>
              <w:t>FRIDAY 9/25 HOMEWORK</w:t>
            </w:r>
          </w:p>
          <w:p w:rsidR="004D7252" w:rsidRDefault="003702A9" w:rsidP="00DB1B2B">
            <w:pPr>
              <w:jc w:val="center"/>
              <w:rPr>
                <w:b/>
                <w:sz w:val="18"/>
                <w:szCs w:val="18"/>
              </w:rPr>
            </w:pPr>
            <w:r>
              <w:rPr>
                <w:b/>
                <w:sz w:val="18"/>
                <w:szCs w:val="18"/>
              </w:rPr>
              <w:t>DUE MON: Myers p 255-260</w:t>
            </w:r>
          </w:p>
          <w:p w:rsidR="00C93564" w:rsidRDefault="00C93564" w:rsidP="003702A9">
            <w:pPr>
              <w:rPr>
                <w:b/>
                <w:sz w:val="18"/>
                <w:szCs w:val="18"/>
              </w:rPr>
            </w:pPr>
          </w:p>
          <w:p w:rsidR="00DB1B2B" w:rsidRPr="00DB1B2B" w:rsidRDefault="00DB1B2B" w:rsidP="00DB1B2B">
            <w:pPr>
              <w:jc w:val="center"/>
              <w:rPr>
                <w:b/>
                <w:sz w:val="18"/>
                <w:szCs w:val="18"/>
              </w:rPr>
            </w:pPr>
            <w:r w:rsidRPr="002B1C41">
              <w:rPr>
                <w:b/>
                <w:sz w:val="18"/>
                <w:szCs w:val="18"/>
              </w:rPr>
              <w:t>Homework:</w:t>
            </w:r>
          </w:p>
          <w:p w:rsidR="003702A9" w:rsidRDefault="003702A9" w:rsidP="005021A6">
            <w:pPr>
              <w:jc w:val="center"/>
              <w:rPr>
                <w:sz w:val="18"/>
                <w:szCs w:val="18"/>
              </w:rPr>
            </w:pPr>
            <w:r>
              <w:rPr>
                <w:sz w:val="18"/>
                <w:szCs w:val="18"/>
              </w:rPr>
              <w:t xml:space="preserve">Myers – Encoding &amp; Storage </w:t>
            </w:r>
          </w:p>
          <w:p w:rsidR="00C93564" w:rsidRDefault="003702A9" w:rsidP="005021A6">
            <w:pPr>
              <w:jc w:val="center"/>
              <w:rPr>
                <w:sz w:val="18"/>
                <w:szCs w:val="18"/>
              </w:rPr>
            </w:pPr>
            <w:r>
              <w:rPr>
                <w:sz w:val="18"/>
                <w:szCs w:val="18"/>
              </w:rPr>
              <w:t>p 261</w:t>
            </w:r>
            <w:r w:rsidR="00B66391">
              <w:rPr>
                <w:sz w:val="18"/>
                <w:szCs w:val="18"/>
              </w:rPr>
              <w:t>-268</w:t>
            </w:r>
          </w:p>
          <w:p w:rsidR="00C93564" w:rsidRDefault="00C93564" w:rsidP="00C93564">
            <w:pPr>
              <w:jc w:val="center"/>
              <w:rPr>
                <w:sz w:val="18"/>
                <w:szCs w:val="18"/>
              </w:rPr>
            </w:pPr>
            <w:r>
              <w:rPr>
                <w:sz w:val="18"/>
                <w:szCs w:val="18"/>
              </w:rPr>
              <w:t>Study for Level-Up quiz</w:t>
            </w:r>
          </w:p>
          <w:p w:rsidR="00635EED" w:rsidRPr="00D20ABA" w:rsidRDefault="00635EED" w:rsidP="005021A6">
            <w:pPr>
              <w:jc w:val="center"/>
              <w:rPr>
                <w:sz w:val="18"/>
                <w:szCs w:val="18"/>
              </w:rPr>
            </w:pPr>
          </w:p>
        </w:tc>
        <w:tc>
          <w:tcPr>
            <w:tcW w:w="2844" w:type="dxa"/>
            <w:shd w:val="clear" w:color="auto" w:fill="FFFFFF" w:themeFill="background1"/>
          </w:tcPr>
          <w:p w:rsidR="009C658B" w:rsidRDefault="00D37EFF" w:rsidP="00214DF0">
            <w:pPr>
              <w:jc w:val="center"/>
              <w:rPr>
                <w:sz w:val="18"/>
                <w:szCs w:val="18"/>
              </w:rPr>
            </w:pPr>
            <w:r>
              <w:rPr>
                <w:sz w:val="18"/>
                <w:szCs w:val="18"/>
              </w:rPr>
              <w:t>9/30</w:t>
            </w:r>
          </w:p>
          <w:p w:rsidR="00DF6C13" w:rsidRDefault="00DF6C13" w:rsidP="00DF6C13">
            <w:pPr>
              <w:jc w:val="center"/>
              <w:rPr>
                <w:sz w:val="18"/>
                <w:szCs w:val="18"/>
              </w:rPr>
            </w:pPr>
          </w:p>
          <w:p w:rsidR="00DB1B2B" w:rsidRDefault="00B66391" w:rsidP="00635EED">
            <w:pPr>
              <w:jc w:val="center"/>
              <w:rPr>
                <w:sz w:val="18"/>
                <w:szCs w:val="18"/>
              </w:rPr>
            </w:pPr>
            <w:r>
              <w:rPr>
                <w:sz w:val="18"/>
                <w:szCs w:val="18"/>
              </w:rPr>
              <w:t xml:space="preserve">SWBAT describe how people </w:t>
            </w:r>
            <w:r w:rsidR="00FB563C">
              <w:rPr>
                <w:sz w:val="18"/>
                <w:szCs w:val="18"/>
              </w:rPr>
              <w:t>process &amp; encode memories</w:t>
            </w:r>
          </w:p>
          <w:p w:rsidR="00DB1B2B" w:rsidRDefault="00DB1B2B" w:rsidP="00DB1B2B">
            <w:pPr>
              <w:rPr>
                <w:sz w:val="18"/>
                <w:szCs w:val="18"/>
              </w:rPr>
            </w:pPr>
          </w:p>
          <w:p w:rsidR="00DB1B2B" w:rsidRDefault="00DB1B2B" w:rsidP="00DB1B2B">
            <w:pPr>
              <w:rPr>
                <w:sz w:val="18"/>
                <w:szCs w:val="18"/>
              </w:rPr>
            </w:pPr>
          </w:p>
          <w:p w:rsidR="00C93564" w:rsidRDefault="00C93564" w:rsidP="00FE353F">
            <w:pPr>
              <w:rPr>
                <w:b/>
                <w:sz w:val="18"/>
                <w:szCs w:val="18"/>
              </w:rPr>
            </w:pPr>
          </w:p>
          <w:p w:rsidR="00C93564" w:rsidRDefault="00C93564" w:rsidP="00DB1B2B">
            <w:pPr>
              <w:jc w:val="center"/>
              <w:rPr>
                <w:b/>
                <w:sz w:val="18"/>
                <w:szCs w:val="18"/>
              </w:rPr>
            </w:pPr>
          </w:p>
          <w:p w:rsidR="00DB1B2B" w:rsidRPr="002B1C41" w:rsidRDefault="00DB1B2B" w:rsidP="00DB1B2B">
            <w:pPr>
              <w:jc w:val="center"/>
              <w:rPr>
                <w:b/>
                <w:sz w:val="18"/>
                <w:szCs w:val="18"/>
              </w:rPr>
            </w:pPr>
            <w:r w:rsidRPr="002B1C41">
              <w:rPr>
                <w:b/>
                <w:sz w:val="18"/>
                <w:szCs w:val="18"/>
              </w:rPr>
              <w:t>Homework:</w:t>
            </w:r>
          </w:p>
          <w:p w:rsidR="0009487B" w:rsidRDefault="00DB1B2B" w:rsidP="00635EED">
            <w:pPr>
              <w:jc w:val="center"/>
              <w:rPr>
                <w:sz w:val="18"/>
                <w:szCs w:val="18"/>
              </w:rPr>
            </w:pPr>
            <w:r>
              <w:rPr>
                <w:sz w:val="18"/>
                <w:szCs w:val="18"/>
              </w:rPr>
              <w:t>Mye</w:t>
            </w:r>
            <w:r w:rsidR="0009487B">
              <w:rPr>
                <w:sz w:val="18"/>
                <w:szCs w:val="18"/>
              </w:rPr>
              <w:t xml:space="preserve">rs – Storage &amp; Retrieval </w:t>
            </w:r>
          </w:p>
          <w:p w:rsidR="00C93564" w:rsidRDefault="0009487B" w:rsidP="00635EED">
            <w:pPr>
              <w:jc w:val="center"/>
              <w:rPr>
                <w:sz w:val="18"/>
                <w:szCs w:val="18"/>
              </w:rPr>
            </w:pPr>
            <w:r>
              <w:rPr>
                <w:sz w:val="18"/>
                <w:szCs w:val="18"/>
              </w:rPr>
              <w:t>p 268-278</w:t>
            </w:r>
          </w:p>
          <w:p w:rsidR="00C93564" w:rsidRDefault="00C93564" w:rsidP="00C93564">
            <w:pPr>
              <w:jc w:val="center"/>
              <w:rPr>
                <w:sz w:val="18"/>
                <w:szCs w:val="18"/>
              </w:rPr>
            </w:pPr>
            <w:r>
              <w:rPr>
                <w:sz w:val="18"/>
                <w:szCs w:val="18"/>
              </w:rPr>
              <w:t>Study for Level-Up quiz</w:t>
            </w:r>
          </w:p>
          <w:p w:rsidR="00635EED" w:rsidRPr="00D20ABA" w:rsidRDefault="00635EED" w:rsidP="00635EED">
            <w:pPr>
              <w:jc w:val="center"/>
              <w:rPr>
                <w:sz w:val="18"/>
                <w:szCs w:val="18"/>
              </w:rPr>
            </w:pPr>
          </w:p>
        </w:tc>
        <w:tc>
          <w:tcPr>
            <w:tcW w:w="2664" w:type="dxa"/>
          </w:tcPr>
          <w:p w:rsidR="00AC449B" w:rsidRDefault="00D37EFF" w:rsidP="00EB611D">
            <w:pPr>
              <w:jc w:val="center"/>
              <w:rPr>
                <w:sz w:val="18"/>
                <w:szCs w:val="18"/>
              </w:rPr>
            </w:pPr>
            <w:r>
              <w:rPr>
                <w:sz w:val="18"/>
                <w:szCs w:val="18"/>
              </w:rPr>
              <w:t>10/2</w:t>
            </w:r>
          </w:p>
          <w:p w:rsidR="00B66391" w:rsidRDefault="00B66391" w:rsidP="00EB611D">
            <w:pPr>
              <w:jc w:val="center"/>
              <w:rPr>
                <w:sz w:val="18"/>
                <w:szCs w:val="18"/>
              </w:rPr>
            </w:pPr>
          </w:p>
          <w:p w:rsidR="00AC449B" w:rsidRDefault="00B66391" w:rsidP="00EB611D">
            <w:pPr>
              <w:jc w:val="center"/>
              <w:rPr>
                <w:sz w:val="18"/>
                <w:szCs w:val="18"/>
              </w:rPr>
            </w:pPr>
            <w:r>
              <w:rPr>
                <w:sz w:val="18"/>
                <w:szCs w:val="18"/>
              </w:rPr>
              <w:t xml:space="preserve">SWBAT describe how people </w:t>
            </w:r>
            <w:r w:rsidR="00FB563C">
              <w:rPr>
                <w:sz w:val="18"/>
                <w:szCs w:val="18"/>
              </w:rPr>
              <w:t>encode &amp; store</w:t>
            </w:r>
            <w:r>
              <w:rPr>
                <w:sz w:val="18"/>
                <w:szCs w:val="18"/>
              </w:rPr>
              <w:t xml:space="preserve"> memories</w:t>
            </w:r>
          </w:p>
          <w:p w:rsidR="00DF6C13" w:rsidRDefault="00DF6C13" w:rsidP="00EB611D">
            <w:pPr>
              <w:jc w:val="center"/>
              <w:rPr>
                <w:sz w:val="18"/>
                <w:szCs w:val="18"/>
              </w:rPr>
            </w:pPr>
          </w:p>
          <w:p w:rsidR="006D7671" w:rsidRDefault="006D7671" w:rsidP="006D7671">
            <w:pPr>
              <w:rPr>
                <w:b/>
                <w:sz w:val="18"/>
                <w:szCs w:val="18"/>
              </w:rPr>
            </w:pPr>
          </w:p>
          <w:p w:rsidR="006D7671" w:rsidRDefault="006D7671" w:rsidP="006D7671">
            <w:pPr>
              <w:rPr>
                <w:b/>
                <w:sz w:val="18"/>
                <w:szCs w:val="18"/>
              </w:rPr>
            </w:pPr>
          </w:p>
          <w:p w:rsidR="00C93564" w:rsidRDefault="00C93564" w:rsidP="006D7671">
            <w:pPr>
              <w:rPr>
                <w:b/>
                <w:sz w:val="18"/>
                <w:szCs w:val="18"/>
              </w:rPr>
            </w:pPr>
          </w:p>
          <w:p w:rsidR="00DB1B2B" w:rsidRPr="002B1C41" w:rsidRDefault="00DB1B2B" w:rsidP="00DB1B2B">
            <w:pPr>
              <w:jc w:val="center"/>
              <w:rPr>
                <w:b/>
                <w:sz w:val="18"/>
                <w:szCs w:val="18"/>
              </w:rPr>
            </w:pPr>
            <w:r w:rsidRPr="002B1C41">
              <w:rPr>
                <w:b/>
                <w:sz w:val="18"/>
                <w:szCs w:val="18"/>
              </w:rPr>
              <w:t>Homework:</w:t>
            </w:r>
          </w:p>
          <w:p w:rsidR="00DB1B2B" w:rsidRPr="00FE353F" w:rsidRDefault="00DB1B2B" w:rsidP="00FE353F">
            <w:pPr>
              <w:jc w:val="center"/>
              <w:rPr>
                <w:i/>
                <w:sz w:val="18"/>
                <w:szCs w:val="18"/>
              </w:rPr>
            </w:pPr>
            <w:r>
              <w:rPr>
                <w:sz w:val="18"/>
                <w:szCs w:val="18"/>
              </w:rPr>
              <w:t xml:space="preserve">Myers – </w:t>
            </w:r>
            <w:r w:rsidR="00C572E5">
              <w:rPr>
                <w:sz w:val="18"/>
                <w:szCs w:val="18"/>
              </w:rPr>
              <w:t>Forgetting p 278-284</w:t>
            </w:r>
            <w:r w:rsidR="00FE353F">
              <w:rPr>
                <w:i/>
                <w:sz w:val="18"/>
                <w:szCs w:val="18"/>
              </w:rPr>
              <w:t xml:space="preserve"> </w:t>
            </w:r>
            <w:proofErr w:type="spellStart"/>
            <w:r w:rsidR="00FE353F">
              <w:rPr>
                <w:i/>
                <w:sz w:val="18"/>
                <w:szCs w:val="18"/>
              </w:rPr>
              <w:t>PsycSim</w:t>
            </w:r>
            <w:proofErr w:type="spellEnd"/>
            <w:r w:rsidR="00FE353F">
              <w:rPr>
                <w:i/>
                <w:sz w:val="18"/>
                <w:szCs w:val="18"/>
              </w:rPr>
              <w:t xml:space="preserve"> 5-Trusting Your Memory</w:t>
            </w:r>
          </w:p>
          <w:p w:rsidR="00C93564" w:rsidRDefault="00C93564" w:rsidP="00C93564">
            <w:pPr>
              <w:jc w:val="center"/>
              <w:rPr>
                <w:sz w:val="18"/>
                <w:szCs w:val="18"/>
              </w:rPr>
            </w:pPr>
            <w:r>
              <w:rPr>
                <w:sz w:val="18"/>
                <w:szCs w:val="18"/>
              </w:rPr>
              <w:t>Study for Level-Up quiz</w:t>
            </w:r>
          </w:p>
          <w:p w:rsidR="00635EED" w:rsidRPr="00D20ABA" w:rsidRDefault="00635EED" w:rsidP="00635EED">
            <w:pPr>
              <w:jc w:val="center"/>
              <w:rPr>
                <w:sz w:val="18"/>
                <w:szCs w:val="18"/>
              </w:rPr>
            </w:pPr>
          </w:p>
        </w:tc>
        <w:tc>
          <w:tcPr>
            <w:tcW w:w="2754" w:type="dxa"/>
          </w:tcPr>
          <w:p w:rsidR="00AC449B" w:rsidRDefault="00D37EFF" w:rsidP="00A05AB0">
            <w:pPr>
              <w:jc w:val="center"/>
              <w:rPr>
                <w:sz w:val="18"/>
                <w:szCs w:val="18"/>
              </w:rPr>
            </w:pPr>
            <w:r>
              <w:rPr>
                <w:sz w:val="18"/>
                <w:szCs w:val="18"/>
              </w:rPr>
              <w:t>10/3</w:t>
            </w:r>
          </w:p>
          <w:p w:rsidR="00CB75ED" w:rsidRDefault="00CB75ED" w:rsidP="00CB75ED">
            <w:pPr>
              <w:jc w:val="center"/>
              <w:rPr>
                <w:sz w:val="18"/>
                <w:szCs w:val="18"/>
              </w:rPr>
            </w:pPr>
          </w:p>
          <w:p w:rsidR="00FB563C" w:rsidRDefault="00FB563C" w:rsidP="00FB563C">
            <w:pPr>
              <w:jc w:val="center"/>
              <w:rPr>
                <w:sz w:val="18"/>
                <w:szCs w:val="18"/>
              </w:rPr>
            </w:pPr>
            <w:r>
              <w:rPr>
                <w:sz w:val="18"/>
                <w:szCs w:val="18"/>
              </w:rPr>
              <w:t>SWBAT describe how people retrieve memories</w:t>
            </w:r>
          </w:p>
          <w:p w:rsidR="00B66391" w:rsidRDefault="00B66391" w:rsidP="00A05AB0">
            <w:pPr>
              <w:jc w:val="center"/>
              <w:rPr>
                <w:sz w:val="18"/>
                <w:szCs w:val="18"/>
              </w:rPr>
            </w:pPr>
          </w:p>
          <w:p w:rsidR="00B66391" w:rsidRDefault="00B66391" w:rsidP="00A05AB0">
            <w:pPr>
              <w:jc w:val="center"/>
              <w:rPr>
                <w:sz w:val="18"/>
                <w:szCs w:val="18"/>
              </w:rPr>
            </w:pPr>
          </w:p>
          <w:p w:rsidR="009C658B" w:rsidRDefault="009C658B" w:rsidP="00FE353F">
            <w:pPr>
              <w:rPr>
                <w:sz w:val="18"/>
                <w:szCs w:val="18"/>
              </w:rPr>
            </w:pPr>
          </w:p>
          <w:p w:rsidR="006D7671" w:rsidRDefault="006D7671" w:rsidP="00DB1B2B">
            <w:pPr>
              <w:jc w:val="center"/>
              <w:rPr>
                <w:b/>
                <w:sz w:val="18"/>
                <w:szCs w:val="18"/>
              </w:rPr>
            </w:pPr>
          </w:p>
          <w:p w:rsidR="00DB1B2B" w:rsidRPr="002B1C41" w:rsidRDefault="00DB1B2B" w:rsidP="00DB1B2B">
            <w:pPr>
              <w:jc w:val="center"/>
              <w:rPr>
                <w:b/>
                <w:sz w:val="18"/>
                <w:szCs w:val="18"/>
              </w:rPr>
            </w:pPr>
            <w:r w:rsidRPr="002B1C41">
              <w:rPr>
                <w:b/>
                <w:sz w:val="18"/>
                <w:szCs w:val="18"/>
              </w:rPr>
              <w:t>Homework:</w:t>
            </w:r>
          </w:p>
          <w:p w:rsidR="00C93564" w:rsidRDefault="006D149E" w:rsidP="00DB1B2B">
            <w:pPr>
              <w:jc w:val="center"/>
              <w:rPr>
                <w:sz w:val="18"/>
                <w:szCs w:val="18"/>
              </w:rPr>
            </w:pPr>
            <w:r>
              <w:rPr>
                <w:sz w:val="18"/>
                <w:szCs w:val="18"/>
              </w:rPr>
              <w:t>Myers – Memory Construction       p 285</w:t>
            </w:r>
            <w:r w:rsidR="00DB1B2B">
              <w:rPr>
                <w:sz w:val="18"/>
                <w:szCs w:val="18"/>
              </w:rPr>
              <w:t>-294</w:t>
            </w:r>
          </w:p>
          <w:p w:rsidR="006D7671" w:rsidRDefault="00C93564" w:rsidP="00DB1B2B">
            <w:pPr>
              <w:jc w:val="center"/>
              <w:rPr>
                <w:i/>
                <w:sz w:val="18"/>
                <w:szCs w:val="18"/>
              </w:rPr>
            </w:pPr>
            <w:r>
              <w:rPr>
                <w:i/>
                <w:sz w:val="18"/>
                <w:szCs w:val="18"/>
              </w:rPr>
              <w:t xml:space="preserve">Myers </w:t>
            </w:r>
            <w:r w:rsidR="006D7671">
              <w:rPr>
                <w:i/>
                <w:sz w:val="18"/>
                <w:szCs w:val="18"/>
              </w:rPr>
              <w:t xml:space="preserve">Unit </w:t>
            </w:r>
            <w:r>
              <w:rPr>
                <w:i/>
                <w:sz w:val="18"/>
                <w:szCs w:val="18"/>
              </w:rPr>
              <w:t xml:space="preserve">7A Quiz 1 &amp; 2, </w:t>
            </w:r>
          </w:p>
          <w:p w:rsidR="00C93564" w:rsidRDefault="00C93564" w:rsidP="00C93564">
            <w:pPr>
              <w:jc w:val="center"/>
              <w:rPr>
                <w:sz w:val="18"/>
                <w:szCs w:val="18"/>
              </w:rPr>
            </w:pPr>
            <w:r>
              <w:rPr>
                <w:sz w:val="18"/>
                <w:szCs w:val="18"/>
              </w:rPr>
              <w:t>Study for Level-Up quiz</w:t>
            </w:r>
          </w:p>
          <w:p w:rsidR="00606D92" w:rsidRPr="00D20ABA" w:rsidRDefault="00606D92" w:rsidP="006D7671">
            <w:pPr>
              <w:rPr>
                <w:sz w:val="18"/>
                <w:szCs w:val="18"/>
              </w:rPr>
            </w:pPr>
          </w:p>
        </w:tc>
      </w:tr>
      <w:tr w:rsidR="00214DF0">
        <w:tc>
          <w:tcPr>
            <w:tcW w:w="2754" w:type="dxa"/>
          </w:tcPr>
          <w:p w:rsidR="009C658B" w:rsidRDefault="00D37EFF" w:rsidP="00A05AB0">
            <w:pPr>
              <w:jc w:val="center"/>
              <w:rPr>
                <w:sz w:val="18"/>
                <w:szCs w:val="18"/>
              </w:rPr>
            </w:pPr>
            <w:r>
              <w:rPr>
                <w:sz w:val="18"/>
                <w:szCs w:val="18"/>
              </w:rPr>
              <w:t>10/6</w:t>
            </w:r>
          </w:p>
          <w:p w:rsidR="00606D92" w:rsidRDefault="00606D92" w:rsidP="00A05AB0">
            <w:pPr>
              <w:jc w:val="center"/>
              <w:rPr>
                <w:sz w:val="18"/>
                <w:szCs w:val="18"/>
              </w:rPr>
            </w:pPr>
          </w:p>
          <w:p w:rsidR="00FB563C" w:rsidRDefault="00FB563C" w:rsidP="00FB563C">
            <w:pPr>
              <w:jc w:val="center"/>
              <w:rPr>
                <w:sz w:val="18"/>
                <w:szCs w:val="18"/>
              </w:rPr>
            </w:pPr>
            <w:r>
              <w:rPr>
                <w:sz w:val="18"/>
                <w:szCs w:val="18"/>
              </w:rPr>
              <w:t>SWBAT explain current theories of forgetting</w:t>
            </w:r>
          </w:p>
          <w:p w:rsidR="005021A6" w:rsidRDefault="005021A6" w:rsidP="005021A6">
            <w:pPr>
              <w:jc w:val="center"/>
              <w:rPr>
                <w:sz w:val="18"/>
                <w:szCs w:val="18"/>
              </w:rPr>
            </w:pPr>
          </w:p>
          <w:p w:rsidR="005021A6" w:rsidRDefault="005021A6" w:rsidP="005021A6">
            <w:pPr>
              <w:jc w:val="center"/>
              <w:rPr>
                <w:sz w:val="18"/>
                <w:szCs w:val="18"/>
              </w:rPr>
            </w:pPr>
          </w:p>
          <w:p w:rsidR="00FB563C" w:rsidRDefault="00FB563C" w:rsidP="005021A6">
            <w:pPr>
              <w:jc w:val="center"/>
              <w:rPr>
                <w:sz w:val="18"/>
                <w:szCs w:val="18"/>
              </w:rPr>
            </w:pPr>
          </w:p>
          <w:p w:rsidR="005021A6" w:rsidRDefault="005021A6" w:rsidP="005021A6">
            <w:pPr>
              <w:jc w:val="center"/>
              <w:rPr>
                <w:sz w:val="18"/>
                <w:szCs w:val="18"/>
              </w:rPr>
            </w:pPr>
          </w:p>
          <w:p w:rsidR="002B1C41" w:rsidRDefault="002B1C41" w:rsidP="0022639E">
            <w:pPr>
              <w:jc w:val="center"/>
              <w:rPr>
                <w:sz w:val="18"/>
                <w:szCs w:val="18"/>
              </w:rPr>
            </w:pPr>
          </w:p>
          <w:p w:rsidR="00DB1B2B" w:rsidRPr="002B1C41" w:rsidRDefault="00DB1B2B" w:rsidP="00DB1B2B">
            <w:pPr>
              <w:jc w:val="center"/>
              <w:rPr>
                <w:b/>
                <w:sz w:val="18"/>
                <w:szCs w:val="18"/>
              </w:rPr>
            </w:pPr>
            <w:r w:rsidRPr="002B1C41">
              <w:rPr>
                <w:b/>
                <w:sz w:val="18"/>
                <w:szCs w:val="18"/>
              </w:rPr>
              <w:t>Homework:</w:t>
            </w:r>
          </w:p>
          <w:p w:rsidR="006D7671" w:rsidRDefault="006D149E" w:rsidP="00DB1B2B">
            <w:pPr>
              <w:jc w:val="center"/>
              <w:rPr>
                <w:sz w:val="18"/>
                <w:szCs w:val="18"/>
              </w:rPr>
            </w:pPr>
            <w:r>
              <w:rPr>
                <w:sz w:val="18"/>
                <w:szCs w:val="18"/>
              </w:rPr>
              <w:t>Myers – Theori</w:t>
            </w:r>
            <w:r w:rsidR="006C6330">
              <w:rPr>
                <w:sz w:val="18"/>
                <w:szCs w:val="18"/>
              </w:rPr>
              <w:t>es of Intelligence      p 523-531</w:t>
            </w:r>
          </w:p>
          <w:p w:rsidR="006D7671" w:rsidRDefault="006D7671" w:rsidP="006D7671">
            <w:pPr>
              <w:jc w:val="center"/>
              <w:rPr>
                <w:sz w:val="18"/>
                <w:szCs w:val="18"/>
              </w:rPr>
            </w:pPr>
            <w:r>
              <w:rPr>
                <w:sz w:val="18"/>
                <w:szCs w:val="18"/>
              </w:rPr>
              <w:t>Study for Level-Up quiz</w:t>
            </w:r>
          </w:p>
          <w:p w:rsidR="00606D92" w:rsidRPr="00D20ABA" w:rsidRDefault="00606D92" w:rsidP="00DB1B2B">
            <w:pPr>
              <w:jc w:val="center"/>
              <w:rPr>
                <w:sz w:val="18"/>
                <w:szCs w:val="18"/>
              </w:rPr>
            </w:pPr>
          </w:p>
        </w:tc>
        <w:tc>
          <w:tcPr>
            <w:tcW w:w="2844" w:type="dxa"/>
          </w:tcPr>
          <w:p w:rsidR="00B66391" w:rsidRDefault="00D37EFF" w:rsidP="00214DF0">
            <w:pPr>
              <w:jc w:val="center"/>
              <w:rPr>
                <w:sz w:val="18"/>
                <w:szCs w:val="18"/>
              </w:rPr>
            </w:pPr>
            <w:r>
              <w:rPr>
                <w:sz w:val="18"/>
                <w:szCs w:val="18"/>
              </w:rPr>
              <w:t>10/7</w:t>
            </w:r>
          </w:p>
          <w:p w:rsidR="009C658B" w:rsidRDefault="009C658B" w:rsidP="00214DF0">
            <w:pPr>
              <w:jc w:val="center"/>
              <w:rPr>
                <w:sz w:val="18"/>
                <w:szCs w:val="18"/>
              </w:rPr>
            </w:pPr>
          </w:p>
          <w:p w:rsidR="00FB563C" w:rsidRDefault="00FB563C" w:rsidP="00FB563C">
            <w:pPr>
              <w:jc w:val="center"/>
              <w:rPr>
                <w:sz w:val="18"/>
                <w:szCs w:val="18"/>
              </w:rPr>
            </w:pPr>
            <w:r>
              <w:rPr>
                <w:sz w:val="18"/>
                <w:szCs w:val="18"/>
              </w:rPr>
              <w:t>SWBAT describe the factors that shape construction of memories.  SWBAT define various types of memory</w:t>
            </w:r>
          </w:p>
          <w:p w:rsidR="005021A6" w:rsidRDefault="005021A6" w:rsidP="00B66391">
            <w:pPr>
              <w:rPr>
                <w:sz w:val="18"/>
                <w:szCs w:val="18"/>
              </w:rPr>
            </w:pPr>
          </w:p>
          <w:p w:rsidR="00FB563C" w:rsidRDefault="00FB563C" w:rsidP="00FB563C">
            <w:pPr>
              <w:rPr>
                <w:sz w:val="18"/>
                <w:szCs w:val="18"/>
              </w:rPr>
            </w:pPr>
          </w:p>
          <w:p w:rsidR="005021A6" w:rsidRDefault="005021A6" w:rsidP="00FB563C">
            <w:pPr>
              <w:rPr>
                <w:sz w:val="18"/>
                <w:szCs w:val="18"/>
              </w:rPr>
            </w:pPr>
          </w:p>
          <w:p w:rsidR="005021A6" w:rsidRPr="002B1C41" w:rsidRDefault="005021A6" w:rsidP="005021A6">
            <w:pPr>
              <w:jc w:val="center"/>
              <w:rPr>
                <w:b/>
                <w:sz w:val="18"/>
                <w:szCs w:val="18"/>
              </w:rPr>
            </w:pPr>
            <w:r w:rsidRPr="002B1C41">
              <w:rPr>
                <w:b/>
                <w:sz w:val="18"/>
                <w:szCs w:val="18"/>
              </w:rPr>
              <w:t>Homework:</w:t>
            </w:r>
          </w:p>
          <w:p w:rsidR="006D149E" w:rsidRDefault="006D149E" w:rsidP="00FE353F">
            <w:pPr>
              <w:jc w:val="center"/>
              <w:rPr>
                <w:sz w:val="18"/>
                <w:szCs w:val="18"/>
              </w:rPr>
            </w:pPr>
            <w:r>
              <w:rPr>
                <w:sz w:val="18"/>
                <w:szCs w:val="18"/>
              </w:rPr>
              <w:t xml:space="preserve">Myers – </w:t>
            </w:r>
            <w:r w:rsidR="00FE353F">
              <w:rPr>
                <w:sz w:val="18"/>
                <w:szCs w:val="18"/>
              </w:rPr>
              <w:t xml:space="preserve">Origins &amp; </w:t>
            </w:r>
            <w:r w:rsidR="006C6330">
              <w:rPr>
                <w:sz w:val="18"/>
                <w:szCs w:val="18"/>
              </w:rPr>
              <w:t xml:space="preserve">Principles of Testing </w:t>
            </w:r>
            <w:r w:rsidR="00FE353F">
              <w:rPr>
                <w:sz w:val="18"/>
                <w:szCs w:val="18"/>
              </w:rPr>
              <w:t>p 532</w:t>
            </w:r>
            <w:r w:rsidR="006C6330">
              <w:rPr>
                <w:sz w:val="18"/>
                <w:szCs w:val="18"/>
              </w:rPr>
              <w:t>-543</w:t>
            </w:r>
          </w:p>
          <w:p w:rsidR="006D7671" w:rsidRDefault="006D7671" w:rsidP="006D7671">
            <w:pPr>
              <w:jc w:val="center"/>
              <w:rPr>
                <w:sz w:val="18"/>
                <w:szCs w:val="18"/>
              </w:rPr>
            </w:pPr>
            <w:r>
              <w:rPr>
                <w:sz w:val="18"/>
                <w:szCs w:val="18"/>
              </w:rPr>
              <w:t>Study for Level-Up quiz</w:t>
            </w:r>
          </w:p>
          <w:p w:rsidR="002B1C41" w:rsidRPr="00D20ABA" w:rsidRDefault="002B1C41" w:rsidP="00DB1B2B">
            <w:pPr>
              <w:jc w:val="center"/>
              <w:rPr>
                <w:sz w:val="18"/>
                <w:szCs w:val="18"/>
              </w:rPr>
            </w:pPr>
          </w:p>
        </w:tc>
        <w:tc>
          <w:tcPr>
            <w:tcW w:w="2664" w:type="dxa"/>
          </w:tcPr>
          <w:p w:rsidR="00B66391" w:rsidRDefault="00D37EFF" w:rsidP="009C658B">
            <w:pPr>
              <w:jc w:val="center"/>
              <w:rPr>
                <w:sz w:val="18"/>
                <w:szCs w:val="18"/>
              </w:rPr>
            </w:pPr>
            <w:r>
              <w:rPr>
                <w:sz w:val="18"/>
                <w:szCs w:val="18"/>
              </w:rPr>
              <w:t>10/9</w:t>
            </w:r>
          </w:p>
          <w:p w:rsidR="009C658B" w:rsidRDefault="009C658B" w:rsidP="009C658B">
            <w:pPr>
              <w:jc w:val="center"/>
              <w:rPr>
                <w:sz w:val="18"/>
                <w:szCs w:val="18"/>
              </w:rPr>
            </w:pPr>
            <w:bookmarkStart w:id="0" w:name="_GoBack"/>
            <w:bookmarkEnd w:id="0"/>
          </w:p>
          <w:p w:rsidR="005021A6" w:rsidRDefault="00CB75ED" w:rsidP="00CB75ED">
            <w:pPr>
              <w:jc w:val="center"/>
              <w:rPr>
                <w:sz w:val="18"/>
                <w:szCs w:val="18"/>
              </w:rPr>
            </w:pPr>
            <w:r w:rsidRPr="00FE353F">
              <w:rPr>
                <w:sz w:val="18"/>
                <w:szCs w:val="18"/>
              </w:rPr>
              <w:t xml:space="preserve">SWBAT define key terms and </w:t>
            </w:r>
            <w:r w:rsidR="00FE353F" w:rsidRPr="00FE353F">
              <w:rPr>
                <w:sz w:val="18"/>
                <w:szCs w:val="18"/>
              </w:rPr>
              <w:t>describe</w:t>
            </w:r>
            <w:r w:rsidRPr="00FE353F">
              <w:rPr>
                <w:sz w:val="18"/>
                <w:szCs w:val="18"/>
              </w:rPr>
              <w:t xml:space="preserve"> key research on intelligence and cognition</w:t>
            </w:r>
          </w:p>
          <w:p w:rsidR="00FE353F" w:rsidRDefault="00FE353F" w:rsidP="005021A6">
            <w:pPr>
              <w:jc w:val="center"/>
              <w:rPr>
                <w:b/>
                <w:sz w:val="18"/>
                <w:szCs w:val="18"/>
              </w:rPr>
            </w:pPr>
          </w:p>
          <w:p w:rsidR="00FE353F" w:rsidRDefault="00FE353F" w:rsidP="005021A6">
            <w:pPr>
              <w:jc w:val="center"/>
              <w:rPr>
                <w:b/>
                <w:sz w:val="18"/>
                <w:szCs w:val="18"/>
              </w:rPr>
            </w:pPr>
          </w:p>
          <w:p w:rsidR="005021A6" w:rsidRPr="002B1C41" w:rsidRDefault="005021A6" w:rsidP="00FB563C">
            <w:pPr>
              <w:rPr>
                <w:b/>
                <w:sz w:val="18"/>
                <w:szCs w:val="18"/>
              </w:rPr>
            </w:pPr>
          </w:p>
          <w:p w:rsidR="006C6330" w:rsidRDefault="005021A6" w:rsidP="006C6330">
            <w:pPr>
              <w:jc w:val="center"/>
              <w:rPr>
                <w:b/>
                <w:sz w:val="18"/>
                <w:szCs w:val="18"/>
              </w:rPr>
            </w:pPr>
            <w:r w:rsidRPr="002B1C41">
              <w:rPr>
                <w:b/>
                <w:sz w:val="18"/>
                <w:szCs w:val="18"/>
              </w:rPr>
              <w:t>Homework:</w:t>
            </w:r>
          </w:p>
          <w:p w:rsidR="00FE353F" w:rsidRDefault="006C6330" w:rsidP="00FE353F">
            <w:pPr>
              <w:jc w:val="center"/>
              <w:rPr>
                <w:i/>
                <w:sz w:val="18"/>
                <w:szCs w:val="18"/>
              </w:rPr>
            </w:pPr>
            <w:r>
              <w:rPr>
                <w:sz w:val="18"/>
                <w:szCs w:val="18"/>
              </w:rPr>
              <w:t xml:space="preserve">Myers </w:t>
            </w:r>
            <w:r w:rsidR="00FE353F">
              <w:rPr>
                <w:sz w:val="18"/>
                <w:szCs w:val="18"/>
              </w:rPr>
              <w:t>- Genetic &amp; Environmental Influences p 544-548</w:t>
            </w:r>
            <w:r w:rsidR="00FE353F">
              <w:rPr>
                <w:i/>
                <w:sz w:val="18"/>
                <w:szCs w:val="18"/>
              </w:rPr>
              <w:t xml:space="preserve"> </w:t>
            </w:r>
          </w:p>
          <w:p w:rsidR="006D7671" w:rsidRPr="00FE353F" w:rsidRDefault="00FE353F" w:rsidP="00FE353F">
            <w:pPr>
              <w:jc w:val="center"/>
              <w:rPr>
                <w:i/>
                <w:sz w:val="18"/>
                <w:szCs w:val="18"/>
              </w:rPr>
            </w:pPr>
            <w:proofErr w:type="spellStart"/>
            <w:r>
              <w:rPr>
                <w:i/>
                <w:sz w:val="18"/>
                <w:szCs w:val="18"/>
              </w:rPr>
              <w:t>PsycSim</w:t>
            </w:r>
            <w:proofErr w:type="spellEnd"/>
            <w:r>
              <w:rPr>
                <w:i/>
                <w:sz w:val="18"/>
                <w:szCs w:val="18"/>
              </w:rPr>
              <w:t xml:space="preserve"> 5 – Get Smart</w:t>
            </w:r>
          </w:p>
          <w:p w:rsidR="006D7671" w:rsidRDefault="005021A6" w:rsidP="006C6330">
            <w:pPr>
              <w:jc w:val="center"/>
              <w:rPr>
                <w:sz w:val="18"/>
                <w:szCs w:val="18"/>
              </w:rPr>
            </w:pPr>
            <w:r>
              <w:rPr>
                <w:sz w:val="18"/>
                <w:szCs w:val="18"/>
              </w:rPr>
              <w:t>Study for Level-Up quiz</w:t>
            </w:r>
          </w:p>
          <w:p w:rsidR="002B1C41" w:rsidRPr="00D20ABA" w:rsidRDefault="002B1C41" w:rsidP="006C6330">
            <w:pPr>
              <w:jc w:val="center"/>
              <w:rPr>
                <w:sz w:val="18"/>
                <w:szCs w:val="18"/>
              </w:rPr>
            </w:pPr>
          </w:p>
        </w:tc>
        <w:tc>
          <w:tcPr>
            <w:tcW w:w="2754" w:type="dxa"/>
            <w:shd w:val="clear" w:color="auto" w:fill="auto"/>
          </w:tcPr>
          <w:p w:rsidR="009C658B" w:rsidRDefault="00D37EFF" w:rsidP="00FB563C">
            <w:pPr>
              <w:jc w:val="center"/>
              <w:rPr>
                <w:sz w:val="18"/>
                <w:szCs w:val="18"/>
              </w:rPr>
            </w:pPr>
            <w:r>
              <w:rPr>
                <w:sz w:val="18"/>
                <w:szCs w:val="18"/>
              </w:rPr>
              <w:t>10/10</w:t>
            </w:r>
          </w:p>
          <w:p w:rsidR="00274165" w:rsidRDefault="00274165" w:rsidP="00274165">
            <w:pPr>
              <w:jc w:val="center"/>
              <w:rPr>
                <w:sz w:val="18"/>
                <w:szCs w:val="18"/>
              </w:rPr>
            </w:pPr>
          </w:p>
          <w:p w:rsidR="00FB563C" w:rsidRDefault="00FB563C" w:rsidP="00FB563C">
            <w:pPr>
              <w:jc w:val="center"/>
              <w:rPr>
                <w:sz w:val="18"/>
                <w:szCs w:val="18"/>
              </w:rPr>
            </w:pPr>
            <w:r>
              <w:rPr>
                <w:sz w:val="18"/>
                <w:szCs w:val="18"/>
              </w:rPr>
              <w:t>SWBAT compare various theories of intelligence.</w:t>
            </w:r>
          </w:p>
          <w:p w:rsidR="00274165" w:rsidRDefault="00274165" w:rsidP="00274165">
            <w:pPr>
              <w:jc w:val="center"/>
              <w:rPr>
                <w:sz w:val="18"/>
                <w:szCs w:val="18"/>
              </w:rPr>
            </w:pPr>
          </w:p>
          <w:p w:rsidR="00274165" w:rsidRDefault="00274165" w:rsidP="00274165">
            <w:pPr>
              <w:jc w:val="center"/>
              <w:rPr>
                <w:sz w:val="18"/>
                <w:szCs w:val="18"/>
              </w:rPr>
            </w:pPr>
          </w:p>
          <w:p w:rsidR="00FE353F" w:rsidRDefault="00FE353F" w:rsidP="00FE353F">
            <w:pPr>
              <w:rPr>
                <w:sz w:val="18"/>
                <w:szCs w:val="18"/>
              </w:rPr>
            </w:pPr>
          </w:p>
          <w:p w:rsidR="00274165" w:rsidRDefault="00274165" w:rsidP="00FE353F">
            <w:pPr>
              <w:rPr>
                <w:sz w:val="18"/>
                <w:szCs w:val="18"/>
              </w:rPr>
            </w:pPr>
          </w:p>
          <w:p w:rsidR="00274165" w:rsidRDefault="00274165" w:rsidP="00274165">
            <w:pPr>
              <w:jc w:val="center"/>
              <w:rPr>
                <w:sz w:val="18"/>
                <w:szCs w:val="18"/>
              </w:rPr>
            </w:pPr>
          </w:p>
          <w:p w:rsidR="00FE353F" w:rsidRDefault="00274165" w:rsidP="00274165">
            <w:pPr>
              <w:jc w:val="center"/>
              <w:rPr>
                <w:b/>
                <w:sz w:val="18"/>
                <w:szCs w:val="18"/>
              </w:rPr>
            </w:pPr>
            <w:r w:rsidRPr="002B1C41">
              <w:rPr>
                <w:b/>
                <w:sz w:val="18"/>
                <w:szCs w:val="18"/>
              </w:rPr>
              <w:t>Homework:</w:t>
            </w:r>
          </w:p>
          <w:p w:rsidR="00FE353F" w:rsidRDefault="00FE353F" w:rsidP="00FE353F">
            <w:pPr>
              <w:jc w:val="center"/>
              <w:rPr>
                <w:sz w:val="18"/>
                <w:szCs w:val="18"/>
              </w:rPr>
            </w:pPr>
            <w:r w:rsidRPr="00FE353F">
              <w:rPr>
                <w:sz w:val="18"/>
                <w:szCs w:val="18"/>
              </w:rPr>
              <w:t>Myers</w:t>
            </w:r>
            <w:r>
              <w:rPr>
                <w:b/>
                <w:sz w:val="18"/>
                <w:szCs w:val="18"/>
              </w:rPr>
              <w:t xml:space="preserve"> - </w:t>
            </w:r>
            <w:r>
              <w:rPr>
                <w:sz w:val="18"/>
                <w:szCs w:val="18"/>
              </w:rPr>
              <w:t xml:space="preserve">Group &amp; Individual Differences p 548-556 </w:t>
            </w:r>
          </w:p>
          <w:p w:rsidR="00274165" w:rsidRPr="00FE353F" w:rsidRDefault="00FE353F" w:rsidP="00FE353F">
            <w:pPr>
              <w:jc w:val="center"/>
              <w:rPr>
                <w:i/>
                <w:sz w:val="18"/>
                <w:szCs w:val="18"/>
              </w:rPr>
            </w:pPr>
            <w:r>
              <w:rPr>
                <w:sz w:val="18"/>
                <w:szCs w:val="18"/>
              </w:rPr>
              <w:t>Myers – Thinking p 298-303</w:t>
            </w:r>
            <w:r>
              <w:rPr>
                <w:i/>
                <w:sz w:val="18"/>
                <w:szCs w:val="18"/>
              </w:rPr>
              <w:t xml:space="preserve"> </w:t>
            </w:r>
          </w:p>
          <w:p w:rsidR="00FE353F" w:rsidRDefault="00FE353F" w:rsidP="00FE353F">
            <w:pPr>
              <w:jc w:val="center"/>
              <w:rPr>
                <w:i/>
                <w:sz w:val="18"/>
                <w:szCs w:val="18"/>
              </w:rPr>
            </w:pPr>
            <w:r>
              <w:rPr>
                <w:i/>
                <w:sz w:val="18"/>
                <w:szCs w:val="18"/>
              </w:rPr>
              <w:t xml:space="preserve">Myers Unit 11 Quiz 1 &amp; 2 </w:t>
            </w:r>
          </w:p>
          <w:p w:rsidR="00274165" w:rsidRDefault="00274165" w:rsidP="00274165">
            <w:pPr>
              <w:jc w:val="center"/>
              <w:rPr>
                <w:sz w:val="18"/>
                <w:szCs w:val="18"/>
              </w:rPr>
            </w:pPr>
            <w:r>
              <w:rPr>
                <w:sz w:val="18"/>
                <w:szCs w:val="18"/>
              </w:rPr>
              <w:t>Study for Level-Up quiz</w:t>
            </w:r>
          </w:p>
          <w:p w:rsidR="002B1C41" w:rsidRPr="009C658B" w:rsidRDefault="002B1C41" w:rsidP="00CB75ED">
            <w:pPr>
              <w:rPr>
                <w:sz w:val="18"/>
                <w:szCs w:val="18"/>
              </w:rPr>
            </w:pPr>
          </w:p>
        </w:tc>
      </w:tr>
      <w:tr w:rsidR="00466E2B">
        <w:tc>
          <w:tcPr>
            <w:tcW w:w="2754" w:type="dxa"/>
            <w:shd w:val="clear" w:color="auto" w:fill="D9D9D9" w:themeFill="background1" w:themeFillShade="D9"/>
          </w:tcPr>
          <w:p w:rsidR="00466E2B" w:rsidRDefault="00D37EFF" w:rsidP="006D1CF6">
            <w:pPr>
              <w:jc w:val="center"/>
              <w:rPr>
                <w:sz w:val="18"/>
                <w:szCs w:val="18"/>
              </w:rPr>
            </w:pPr>
            <w:r>
              <w:rPr>
                <w:sz w:val="18"/>
                <w:szCs w:val="18"/>
              </w:rPr>
              <w:t>10/13</w:t>
            </w:r>
          </w:p>
          <w:p w:rsidR="0022639E" w:rsidRDefault="0022639E" w:rsidP="006D1CF6">
            <w:pPr>
              <w:jc w:val="center"/>
              <w:rPr>
                <w:sz w:val="18"/>
                <w:szCs w:val="18"/>
              </w:rPr>
            </w:pPr>
          </w:p>
          <w:p w:rsidR="00FE353F" w:rsidRDefault="00274165" w:rsidP="00FE353F">
            <w:pPr>
              <w:jc w:val="center"/>
              <w:rPr>
                <w:sz w:val="18"/>
                <w:szCs w:val="18"/>
              </w:rPr>
            </w:pPr>
            <w:r>
              <w:rPr>
                <w:sz w:val="18"/>
                <w:szCs w:val="18"/>
              </w:rPr>
              <w:t>No School for Students</w:t>
            </w:r>
            <w:r w:rsidR="00FE353F">
              <w:rPr>
                <w:sz w:val="18"/>
                <w:szCs w:val="18"/>
              </w:rPr>
              <w:t xml:space="preserve"> </w:t>
            </w:r>
          </w:p>
          <w:p w:rsidR="00FE353F" w:rsidRDefault="00FE353F" w:rsidP="00FE353F">
            <w:pPr>
              <w:jc w:val="center"/>
              <w:rPr>
                <w:sz w:val="18"/>
                <w:szCs w:val="18"/>
              </w:rPr>
            </w:pPr>
          </w:p>
          <w:p w:rsidR="0022639E" w:rsidRPr="00D20ABA" w:rsidRDefault="0022639E" w:rsidP="00FE353F">
            <w:pPr>
              <w:jc w:val="center"/>
              <w:rPr>
                <w:sz w:val="18"/>
                <w:szCs w:val="18"/>
              </w:rPr>
            </w:pPr>
          </w:p>
        </w:tc>
        <w:tc>
          <w:tcPr>
            <w:tcW w:w="2844" w:type="dxa"/>
          </w:tcPr>
          <w:p w:rsidR="00466E2B" w:rsidRDefault="00D37EFF" w:rsidP="005021A6">
            <w:pPr>
              <w:jc w:val="center"/>
              <w:rPr>
                <w:sz w:val="18"/>
                <w:szCs w:val="18"/>
              </w:rPr>
            </w:pPr>
            <w:r>
              <w:rPr>
                <w:sz w:val="18"/>
                <w:szCs w:val="18"/>
              </w:rPr>
              <w:t>10/14</w:t>
            </w:r>
          </w:p>
          <w:p w:rsidR="00466E2B" w:rsidRDefault="00466E2B" w:rsidP="005021A6">
            <w:pPr>
              <w:jc w:val="center"/>
              <w:rPr>
                <w:sz w:val="18"/>
                <w:szCs w:val="18"/>
              </w:rPr>
            </w:pPr>
          </w:p>
          <w:p w:rsidR="00CB75ED" w:rsidRDefault="00CB75ED" w:rsidP="00CB75ED">
            <w:pPr>
              <w:jc w:val="center"/>
              <w:rPr>
                <w:b/>
                <w:sz w:val="18"/>
                <w:szCs w:val="18"/>
              </w:rPr>
            </w:pPr>
            <w:r w:rsidRPr="00C93564">
              <w:rPr>
                <w:b/>
                <w:sz w:val="18"/>
                <w:szCs w:val="18"/>
              </w:rPr>
              <w:t xml:space="preserve">LAST DAY TO RE-TAKE </w:t>
            </w:r>
          </w:p>
          <w:p w:rsidR="00CB75ED" w:rsidRDefault="00CB75ED" w:rsidP="00CB75ED">
            <w:pPr>
              <w:jc w:val="center"/>
              <w:rPr>
                <w:b/>
                <w:sz w:val="18"/>
                <w:szCs w:val="18"/>
              </w:rPr>
            </w:pPr>
            <w:r w:rsidRPr="00C93564">
              <w:rPr>
                <w:b/>
                <w:sz w:val="18"/>
                <w:szCs w:val="18"/>
              </w:rPr>
              <w:t>UNIT 2 TEST</w:t>
            </w:r>
          </w:p>
          <w:p w:rsidR="00CB75ED" w:rsidRPr="00C93564" w:rsidRDefault="00CB75ED" w:rsidP="00CB75ED">
            <w:pPr>
              <w:jc w:val="center"/>
              <w:rPr>
                <w:b/>
                <w:sz w:val="18"/>
                <w:szCs w:val="18"/>
              </w:rPr>
            </w:pPr>
          </w:p>
          <w:p w:rsidR="00FB563C" w:rsidRDefault="00FB563C" w:rsidP="00FB563C">
            <w:pPr>
              <w:jc w:val="center"/>
              <w:rPr>
                <w:sz w:val="18"/>
                <w:szCs w:val="18"/>
              </w:rPr>
            </w:pPr>
            <w:r>
              <w:rPr>
                <w:sz w:val="18"/>
                <w:szCs w:val="18"/>
              </w:rPr>
              <w:t>SWBAT explain what factors can impact intelligence</w:t>
            </w:r>
          </w:p>
          <w:p w:rsidR="006D7671" w:rsidRDefault="006D7671" w:rsidP="006D7671">
            <w:pPr>
              <w:rPr>
                <w:sz w:val="18"/>
                <w:szCs w:val="18"/>
              </w:rPr>
            </w:pPr>
          </w:p>
          <w:p w:rsidR="006D7671" w:rsidRDefault="006D7671" w:rsidP="006D7671">
            <w:pPr>
              <w:rPr>
                <w:sz w:val="18"/>
                <w:szCs w:val="18"/>
              </w:rPr>
            </w:pPr>
          </w:p>
          <w:p w:rsidR="008955D5" w:rsidRDefault="008955D5" w:rsidP="006D7671">
            <w:pPr>
              <w:rPr>
                <w:sz w:val="18"/>
                <w:szCs w:val="18"/>
              </w:rPr>
            </w:pPr>
          </w:p>
          <w:p w:rsidR="008955D5" w:rsidRDefault="008955D5" w:rsidP="006D7671">
            <w:pPr>
              <w:rPr>
                <w:sz w:val="18"/>
                <w:szCs w:val="18"/>
              </w:rPr>
            </w:pPr>
          </w:p>
          <w:p w:rsidR="005021A6" w:rsidRDefault="005021A6" w:rsidP="006D7671">
            <w:pPr>
              <w:rPr>
                <w:sz w:val="18"/>
                <w:szCs w:val="18"/>
              </w:rPr>
            </w:pPr>
          </w:p>
          <w:p w:rsidR="005021A6" w:rsidRPr="002B1C41" w:rsidRDefault="005021A6" w:rsidP="005021A6">
            <w:pPr>
              <w:jc w:val="center"/>
              <w:rPr>
                <w:b/>
                <w:sz w:val="18"/>
                <w:szCs w:val="18"/>
              </w:rPr>
            </w:pPr>
            <w:r w:rsidRPr="002B1C41">
              <w:rPr>
                <w:b/>
                <w:sz w:val="18"/>
                <w:szCs w:val="18"/>
              </w:rPr>
              <w:t>Homework:</w:t>
            </w:r>
          </w:p>
          <w:p w:rsidR="005021A6" w:rsidRDefault="005021A6" w:rsidP="00FE47B1">
            <w:pPr>
              <w:jc w:val="center"/>
              <w:rPr>
                <w:sz w:val="18"/>
                <w:szCs w:val="18"/>
              </w:rPr>
            </w:pPr>
            <w:r>
              <w:rPr>
                <w:sz w:val="18"/>
                <w:szCs w:val="18"/>
              </w:rPr>
              <w:t xml:space="preserve">Myers – </w:t>
            </w:r>
            <w:r w:rsidR="00FE47B1">
              <w:rPr>
                <w:sz w:val="18"/>
                <w:szCs w:val="18"/>
              </w:rPr>
              <w:t>Decision making p 303-312 (you can skip Fear Factor Section)</w:t>
            </w:r>
          </w:p>
          <w:p w:rsidR="005021A6" w:rsidRDefault="005021A6" w:rsidP="005021A6">
            <w:pPr>
              <w:jc w:val="center"/>
              <w:rPr>
                <w:sz w:val="18"/>
                <w:szCs w:val="18"/>
              </w:rPr>
            </w:pPr>
            <w:r>
              <w:rPr>
                <w:sz w:val="18"/>
                <w:szCs w:val="18"/>
              </w:rPr>
              <w:t>Study for Level-Up quiz</w:t>
            </w:r>
          </w:p>
          <w:p w:rsidR="002B1C41" w:rsidRPr="00D20ABA" w:rsidRDefault="002B1C41" w:rsidP="005021A6">
            <w:pPr>
              <w:jc w:val="center"/>
              <w:rPr>
                <w:sz w:val="18"/>
                <w:szCs w:val="18"/>
              </w:rPr>
            </w:pPr>
          </w:p>
        </w:tc>
        <w:tc>
          <w:tcPr>
            <w:tcW w:w="2664" w:type="dxa"/>
          </w:tcPr>
          <w:p w:rsidR="00466E2B" w:rsidRDefault="00D37EFF" w:rsidP="00057C21">
            <w:pPr>
              <w:jc w:val="center"/>
              <w:rPr>
                <w:sz w:val="18"/>
                <w:szCs w:val="18"/>
              </w:rPr>
            </w:pPr>
            <w:r>
              <w:rPr>
                <w:sz w:val="18"/>
                <w:szCs w:val="18"/>
              </w:rPr>
              <w:t>10/15</w:t>
            </w:r>
            <w:r w:rsidR="00057C21">
              <w:rPr>
                <w:sz w:val="18"/>
                <w:szCs w:val="18"/>
              </w:rPr>
              <w:t>(Wed)</w:t>
            </w:r>
          </w:p>
          <w:p w:rsidR="006D7671" w:rsidRDefault="00057C21" w:rsidP="00057C21">
            <w:pPr>
              <w:pBdr>
                <w:bottom w:val="single" w:sz="12" w:space="1" w:color="auto"/>
              </w:pBdr>
              <w:jc w:val="center"/>
              <w:rPr>
                <w:sz w:val="18"/>
                <w:szCs w:val="18"/>
              </w:rPr>
            </w:pPr>
            <w:r>
              <w:rPr>
                <w:sz w:val="18"/>
                <w:szCs w:val="18"/>
              </w:rPr>
              <w:t>Testing Day</w:t>
            </w:r>
          </w:p>
          <w:p w:rsidR="006D7671" w:rsidRDefault="006D7671" w:rsidP="00057C21">
            <w:pPr>
              <w:pBdr>
                <w:bottom w:val="single" w:sz="12" w:space="1" w:color="auto"/>
              </w:pBdr>
              <w:jc w:val="center"/>
              <w:rPr>
                <w:sz w:val="18"/>
                <w:szCs w:val="18"/>
              </w:rPr>
            </w:pPr>
          </w:p>
          <w:p w:rsidR="00057C21" w:rsidRDefault="00057C21" w:rsidP="006D7671">
            <w:pPr>
              <w:rPr>
                <w:sz w:val="18"/>
                <w:szCs w:val="18"/>
              </w:rPr>
            </w:pPr>
          </w:p>
          <w:p w:rsidR="00057C21" w:rsidRDefault="00D37EFF" w:rsidP="00057C21">
            <w:pPr>
              <w:jc w:val="center"/>
              <w:rPr>
                <w:sz w:val="18"/>
                <w:szCs w:val="18"/>
              </w:rPr>
            </w:pPr>
            <w:r>
              <w:rPr>
                <w:sz w:val="18"/>
                <w:szCs w:val="18"/>
              </w:rPr>
              <w:t>10/16</w:t>
            </w:r>
            <w:r w:rsidR="00057C21">
              <w:rPr>
                <w:sz w:val="18"/>
                <w:szCs w:val="18"/>
              </w:rPr>
              <w:t xml:space="preserve"> (Thu)</w:t>
            </w:r>
          </w:p>
          <w:p w:rsidR="00057C21" w:rsidRDefault="00057C21" w:rsidP="00057C21">
            <w:pPr>
              <w:jc w:val="center"/>
              <w:rPr>
                <w:sz w:val="18"/>
                <w:szCs w:val="18"/>
              </w:rPr>
            </w:pPr>
            <w:r>
              <w:rPr>
                <w:sz w:val="18"/>
                <w:szCs w:val="18"/>
              </w:rPr>
              <w:t>Regular day</w:t>
            </w:r>
          </w:p>
          <w:p w:rsidR="00772193" w:rsidRDefault="00772193" w:rsidP="005021A6">
            <w:pPr>
              <w:jc w:val="center"/>
              <w:rPr>
                <w:sz w:val="18"/>
                <w:szCs w:val="18"/>
              </w:rPr>
            </w:pPr>
          </w:p>
          <w:p w:rsidR="00FB563C" w:rsidRDefault="00FB563C" w:rsidP="00FB563C">
            <w:pPr>
              <w:jc w:val="center"/>
              <w:rPr>
                <w:sz w:val="18"/>
                <w:szCs w:val="18"/>
              </w:rPr>
            </w:pPr>
            <w:r>
              <w:rPr>
                <w:sz w:val="18"/>
                <w:szCs w:val="18"/>
              </w:rPr>
              <w:t xml:space="preserve">SWBAT describe how intelligence tests are constructed and normed </w:t>
            </w:r>
          </w:p>
          <w:p w:rsidR="005021A6" w:rsidRDefault="005021A6" w:rsidP="006D7671">
            <w:pPr>
              <w:rPr>
                <w:sz w:val="18"/>
                <w:szCs w:val="18"/>
              </w:rPr>
            </w:pPr>
          </w:p>
          <w:p w:rsidR="005021A6" w:rsidRDefault="005021A6" w:rsidP="005021A6">
            <w:pPr>
              <w:jc w:val="center"/>
              <w:rPr>
                <w:sz w:val="18"/>
                <w:szCs w:val="18"/>
              </w:rPr>
            </w:pPr>
          </w:p>
          <w:p w:rsidR="005021A6" w:rsidRPr="002B1C41" w:rsidRDefault="005021A6" w:rsidP="006D7671">
            <w:pPr>
              <w:jc w:val="center"/>
              <w:rPr>
                <w:b/>
                <w:sz w:val="18"/>
                <w:szCs w:val="18"/>
              </w:rPr>
            </w:pPr>
            <w:r w:rsidRPr="002B1C41">
              <w:rPr>
                <w:b/>
                <w:sz w:val="18"/>
                <w:szCs w:val="18"/>
              </w:rPr>
              <w:t>Homework:</w:t>
            </w:r>
          </w:p>
          <w:p w:rsidR="005021A6" w:rsidRDefault="005021A6" w:rsidP="006D149E">
            <w:pPr>
              <w:jc w:val="center"/>
              <w:rPr>
                <w:sz w:val="18"/>
                <w:szCs w:val="18"/>
              </w:rPr>
            </w:pPr>
            <w:r>
              <w:rPr>
                <w:sz w:val="18"/>
                <w:szCs w:val="18"/>
              </w:rPr>
              <w:t>Myers –</w:t>
            </w:r>
            <w:r w:rsidR="006D149E">
              <w:rPr>
                <w:sz w:val="18"/>
                <w:szCs w:val="18"/>
              </w:rPr>
              <w:t xml:space="preserve">Language p </w:t>
            </w:r>
            <w:r w:rsidR="00FB563C">
              <w:rPr>
                <w:sz w:val="18"/>
                <w:szCs w:val="18"/>
              </w:rPr>
              <w:t>313-319</w:t>
            </w:r>
          </w:p>
          <w:p w:rsidR="00772193" w:rsidRPr="006D7671" w:rsidRDefault="005021A6" w:rsidP="006D7671">
            <w:pPr>
              <w:jc w:val="center"/>
              <w:rPr>
                <w:sz w:val="18"/>
                <w:szCs w:val="18"/>
              </w:rPr>
            </w:pPr>
            <w:r>
              <w:rPr>
                <w:sz w:val="18"/>
                <w:szCs w:val="18"/>
              </w:rPr>
              <w:t>Study for Level-Up quiz</w:t>
            </w:r>
          </w:p>
          <w:p w:rsidR="00772193" w:rsidRPr="00D20ABA" w:rsidRDefault="00772193" w:rsidP="005021A6">
            <w:pPr>
              <w:jc w:val="center"/>
              <w:rPr>
                <w:sz w:val="18"/>
                <w:szCs w:val="18"/>
              </w:rPr>
            </w:pPr>
          </w:p>
        </w:tc>
        <w:tc>
          <w:tcPr>
            <w:tcW w:w="2754" w:type="dxa"/>
          </w:tcPr>
          <w:p w:rsidR="00C93564" w:rsidRDefault="00D37EFF" w:rsidP="005021A6">
            <w:pPr>
              <w:jc w:val="center"/>
              <w:rPr>
                <w:sz w:val="18"/>
                <w:szCs w:val="18"/>
              </w:rPr>
            </w:pPr>
            <w:r>
              <w:rPr>
                <w:sz w:val="18"/>
                <w:szCs w:val="18"/>
              </w:rPr>
              <w:t>10/17</w:t>
            </w:r>
          </w:p>
          <w:p w:rsidR="00466E2B" w:rsidRDefault="00466E2B" w:rsidP="005021A6">
            <w:pPr>
              <w:jc w:val="center"/>
              <w:rPr>
                <w:sz w:val="18"/>
                <w:szCs w:val="18"/>
              </w:rPr>
            </w:pPr>
          </w:p>
          <w:p w:rsidR="00C93564" w:rsidRDefault="00C93564" w:rsidP="005021A6">
            <w:pPr>
              <w:jc w:val="center"/>
              <w:rPr>
                <w:sz w:val="18"/>
                <w:szCs w:val="18"/>
              </w:rPr>
            </w:pPr>
          </w:p>
          <w:p w:rsidR="00FB563C" w:rsidRDefault="00FB563C" w:rsidP="00FB563C">
            <w:pPr>
              <w:jc w:val="center"/>
              <w:rPr>
                <w:sz w:val="18"/>
                <w:szCs w:val="18"/>
              </w:rPr>
            </w:pPr>
            <w:r>
              <w:rPr>
                <w:sz w:val="18"/>
                <w:szCs w:val="18"/>
              </w:rPr>
              <w:t>SWBAT identify factors that improve and inhibit problem solving.</w:t>
            </w:r>
          </w:p>
          <w:p w:rsidR="00C93564" w:rsidRDefault="00C93564" w:rsidP="005021A6">
            <w:pPr>
              <w:jc w:val="center"/>
              <w:rPr>
                <w:sz w:val="18"/>
                <w:szCs w:val="18"/>
              </w:rPr>
            </w:pPr>
          </w:p>
          <w:p w:rsidR="005021A6" w:rsidRDefault="005021A6" w:rsidP="005021A6">
            <w:pPr>
              <w:jc w:val="center"/>
              <w:rPr>
                <w:sz w:val="18"/>
                <w:szCs w:val="18"/>
              </w:rPr>
            </w:pPr>
          </w:p>
          <w:p w:rsidR="005021A6" w:rsidRDefault="005021A6" w:rsidP="005021A6">
            <w:pPr>
              <w:jc w:val="center"/>
              <w:rPr>
                <w:sz w:val="18"/>
                <w:szCs w:val="18"/>
              </w:rPr>
            </w:pPr>
          </w:p>
          <w:p w:rsidR="00CB75ED" w:rsidRDefault="00CB75ED" w:rsidP="005021A6">
            <w:pPr>
              <w:jc w:val="center"/>
              <w:rPr>
                <w:sz w:val="18"/>
                <w:szCs w:val="18"/>
              </w:rPr>
            </w:pPr>
          </w:p>
          <w:p w:rsidR="00CB75ED" w:rsidRDefault="00CB75ED" w:rsidP="005021A6">
            <w:pPr>
              <w:jc w:val="center"/>
              <w:rPr>
                <w:sz w:val="18"/>
                <w:szCs w:val="18"/>
              </w:rPr>
            </w:pPr>
          </w:p>
          <w:p w:rsidR="005021A6" w:rsidRDefault="005021A6" w:rsidP="005021A6">
            <w:pPr>
              <w:jc w:val="center"/>
              <w:rPr>
                <w:sz w:val="18"/>
                <w:szCs w:val="18"/>
              </w:rPr>
            </w:pPr>
          </w:p>
          <w:p w:rsidR="006D7671" w:rsidRDefault="005021A6" w:rsidP="005021A6">
            <w:pPr>
              <w:jc w:val="center"/>
              <w:rPr>
                <w:b/>
                <w:sz w:val="18"/>
                <w:szCs w:val="18"/>
              </w:rPr>
            </w:pPr>
            <w:r w:rsidRPr="002B1C41">
              <w:rPr>
                <w:b/>
                <w:sz w:val="18"/>
                <w:szCs w:val="18"/>
              </w:rPr>
              <w:t>Homework:</w:t>
            </w:r>
          </w:p>
          <w:p w:rsidR="00FB563C" w:rsidRDefault="00FB563C" w:rsidP="005021A6">
            <w:pPr>
              <w:jc w:val="center"/>
              <w:rPr>
                <w:sz w:val="18"/>
                <w:szCs w:val="18"/>
              </w:rPr>
            </w:pPr>
            <w:r>
              <w:rPr>
                <w:sz w:val="18"/>
                <w:szCs w:val="18"/>
              </w:rPr>
              <w:t xml:space="preserve">Myers – Thinking &amp; Language </w:t>
            </w:r>
          </w:p>
          <w:p w:rsidR="00FB563C" w:rsidRPr="00FB563C" w:rsidRDefault="00FB563C" w:rsidP="005021A6">
            <w:pPr>
              <w:jc w:val="center"/>
              <w:rPr>
                <w:sz w:val="18"/>
                <w:szCs w:val="18"/>
              </w:rPr>
            </w:pPr>
            <w:r>
              <w:rPr>
                <w:sz w:val="18"/>
                <w:szCs w:val="18"/>
              </w:rPr>
              <w:t>p 319-322</w:t>
            </w:r>
          </w:p>
          <w:p w:rsidR="006D7671" w:rsidRPr="006D7671" w:rsidRDefault="006D7671" w:rsidP="005021A6">
            <w:pPr>
              <w:jc w:val="center"/>
              <w:rPr>
                <w:i/>
                <w:sz w:val="18"/>
                <w:szCs w:val="18"/>
              </w:rPr>
            </w:pPr>
            <w:r w:rsidRPr="006D7671">
              <w:rPr>
                <w:i/>
                <w:sz w:val="18"/>
                <w:szCs w:val="18"/>
              </w:rPr>
              <w:t>Myers Unit 7B Quiz 1 &amp; 2</w:t>
            </w:r>
          </w:p>
          <w:p w:rsidR="006D7671" w:rsidRDefault="006D7671" w:rsidP="006D7671">
            <w:pPr>
              <w:jc w:val="center"/>
              <w:rPr>
                <w:sz w:val="18"/>
                <w:szCs w:val="18"/>
              </w:rPr>
            </w:pPr>
            <w:r>
              <w:rPr>
                <w:sz w:val="18"/>
                <w:szCs w:val="18"/>
              </w:rPr>
              <w:t>Study for Level-Up quiz</w:t>
            </w:r>
          </w:p>
          <w:p w:rsidR="00466E2B" w:rsidRPr="00D20ABA" w:rsidRDefault="00466E2B" w:rsidP="00C93564">
            <w:pPr>
              <w:jc w:val="center"/>
              <w:rPr>
                <w:sz w:val="18"/>
                <w:szCs w:val="18"/>
              </w:rPr>
            </w:pPr>
          </w:p>
        </w:tc>
      </w:tr>
      <w:tr w:rsidR="00214DF0">
        <w:tc>
          <w:tcPr>
            <w:tcW w:w="2754" w:type="dxa"/>
            <w:shd w:val="clear" w:color="auto" w:fill="FFFFFF" w:themeFill="background1"/>
          </w:tcPr>
          <w:p w:rsidR="008955D5" w:rsidRDefault="00D37EFF" w:rsidP="0034284F">
            <w:pPr>
              <w:jc w:val="center"/>
              <w:rPr>
                <w:sz w:val="18"/>
                <w:szCs w:val="18"/>
              </w:rPr>
            </w:pPr>
            <w:r>
              <w:rPr>
                <w:sz w:val="18"/>
                <w:szCs w:val="18"/>
              </w:rPr>
              <w:t>10/20</w:t>
            </w:r>
          </w:p>
          <w:p w:rsidR="009C658B" w:rsidRPr="00AC449B" w:rsidRDefault="009C658B" w:rsidP="0034284F">
            <w:pPr>
              <w:jc w:val="center"/>
              <w:rPr>
                <w:sz w:val="18"/>
                <w:szCs w:val="18"/>
              </w:rPr>
            </w:pPr>
          </w:p>
          <w:p w:rsidR="00FB563C" w:rsidRDefault="00FB563C" w:rsidP="00FB563C">
            <w:pPr>
              <w:jc w:val="center"/>
              <w:rPr>
                <w:sz w:val="18"/>
                <w:szCs w:val="18"/>
              </w:rPr>
            </w:pPr>
            <w:r>
              <w:rPr>
                <w:sz w:val="18"/>
                <w:szCs w:val="18"/>
              </w:rPr>
              <w:t>SWBAT describe how heuristics shape thinking</w:t>
            </w:r>
          </w:p>
          <w:p w:rsidR="009C658B" w:rsidRPr="00AC449B" w:rsidRDefault="009C658B" w:rsidP="0034284F">
            <w:pPr>
              <w:jc w:val="center"/>
              <w:rPr>
                <w:sz w:val="18"/>
                <w:szCs w:val="18"/>
              </w:rPr>
            </w:pPr>
          </w:p>
          <w:p w:rsidR="00DB1B2B" w:rsidRDefault="00DB1B2B" w:rsidP="0034284F">
            <w:pPr>
              <w:jc w:val="center"/>
              <w:rPr>
                <w:sz w:val="18"/>
                <w:szCs w:val="18"/>
              </w:rPr>
            </w:pPr>
          </w:p>
          <w:p w:rsidR="00FB563C" w:rsidRDefault="00DB1B2B" w:rsidP="00DB1B2B">
            <w:pPr>
              <w:jc w:val="center"/>
              <w:rPr>
                <w:b/>
                <w:sz w:val="18"/>
                <w:szCs w:val="18"/>
              </w:rPr>
            </w:pPr>
            <w:r w:rsidRPr="002B1C41">
              <w:rPr>
                <w:b/>
                <w:sz w:val="18"/>
                <w:szCs w:val="18"/>
              </w:rPr>
              <w:t>Homework:</w:t>
            </w:r>
          </w:p>
          <w:p w:rsidR="006D7671" w:rsidRPr="00FB563C" w:rsidRDefault="00FB563C" w:rsidP="00DB1B2B">
            <w:pPr>
              <w:jc w:val="center"/>
              <w:rPr>
                <w:sz w:val="18"/>
                <w:szCs w:val="18"/>
              </w:rPr>
            </w:pPr>
            <w:r>
              <w:rPr>
                <w:sz w:val="18"/>
                <w:szCs w:val="18"/>
              </w:rPr>
              <w:t>Unit 7A MC &amp; FRQ p296-297</w:t>
            </w:r>
          </w:p>
          <w:p w:rsidR="00DB1B2B" w:rsidRPr="006D7671" w:rsidRDefault="006D7671" w:rsidP="006D7671">
            <w:pPr>
              <w:jc w:val="center"/>
              <w:rPr>
                <w:sz w:val="18"/>
                <w:szCs w:val="18"/>
              </w:rPr>
            </w:pPr>
            <w:r w:rsidRPr="006D7671">
              <w:rPr>
                <w:sz w:val="18"/>
                <w:szCs w:val="18"/>
              </w:rPr>
              <w:t>Review for the Unit 3 Exam</w:t>
            </w:r>
          </w:p>
          <w:p w:rsidR="00FB563C" w:rsidRDefault="00DB1B2B" w:rsidP="00DB1B2B">
            <w:pPr>
              <w:jc w:val="center"/>
              <w:rPr>
                <w:sz w:val="18"/>
                <w:szCs w:val="18"/>
              </w:rPr>
            </w:pPr>
            <w:r>
              <w:rPr>
                <w:sz w:val="18"/>
                <w:szCs w:val="18"/>
              </w:rPr>
              <w:t>Study for Level-Up quiz</w:t>
            </w:r>
          </w:p>
          <w:p w:rsidR="006D1CF6" w:rsidRPr="00AC449B" w:rsidRDefault="006D1CF6" w:rsidP="00DB1B2B">
            <w:pPr>
              <w:jc w:val="center"/>
              <w:rPr>
                <w:sz w:val="18"/>
                <w:szCs w:val="18"/>
              </w:rPr>
            </w:pPr>
          </w:p>
        </w:tc>
        <w:tc>
          <w:tcPr>
            <w:tcW w:w="2844" w:type="dxa"/>
            <w:shd w:val="clear" w:color="auto" w:fill="FFFFFF" w:themeFill="background1"/>
          </w:tcPr>
          <w:p w:rsidR="008955D5" w:rsidRDefault="00D37EFF" w:rsidP="00D20ABA">
            <w:pPr>
              <w:jc w:val="center"/>
              <w:rPr>
                <w:sz w:val="18"/>
                <w:szCs w:val="18"/>
              </w:rPr>
            </w:pPr>
            <w:r>
              <w:rPr>
                <w:sz w:val="18"/>
                <w:szCs w:val="18"/>
              </w:rPr>
              <w:t>10/21</w:t>
            </w:r>
          </w:p>
          <w:p w:rsidR="009C658B" w:rsidRPr="00AC449B" w:rsidRDefault="009C658B" w:rsidP="00D20ABA">
            <w:pPr>
              <w:jc w:val="center"/>
              <w:rPr>
                <w:sz w:val="18"/>
                <w:szCs w:val="18"/>
              </w:rPr>
            </w:pPr>
          </w:p>
          <w:p w:rsidR="00FB563C" w:rsidRDefault="00FB563C" w:rsidP="00FB563C">
            <w:pPr>
              <w:jc w:val="center"/>
              <w:rPr>
                <w:sz w:val="18"/>
                <w:szCs w:val="18"/>
              </w:rPr>
            </w:pPr>
            <w:r>
              <w:rPr>
                <w:sz w:val="18"/>
                <w:szCs w:val="18"/>
              </w:rPr>
              <w:t>SWBAT describe how people learn &amp; construct language</w:t>
            </w:r>
          </w:p>
          <w:p w:rsidR="006D1CF6" w:rsidRPr="00AC449B" w:rsidRDefault="006D1CF6" w:rsidP="00D20ABA">
            <w:pPr>
              <w:jc w:val="center"/>
              <w:rPr>
                <w:sz w:val="18"/>
                <w:szCs w:val="18"/>
              </w:rPr>
            </w:pPr>
          </w:p>
          <w:p w:rsidR="00DB1B2B" w:rsidRDefault="00DB1B2B" w:rsidP="005021A6">
            <w:pPr>
              <w:jc w:val="center"/>
              <w:rPr>
                <w:sz w:val="18"/>
                <w:szCs w:val="18"/>
              </w:rPr>
            </w:pPr>
          </w:p>
          <w:p w:rsidR="00FB563C" w:rsidRDefault="00DB1B2B" w:rsidP="00DB1B2B">
            <w:pPr>
              <w:jc w:val="center"/>
              <w:rPr>
                <w:b/>
                <w:sz w:val="18"/>
                <w:szCs w:val="18"/>
              </w:rPr>
            </w:pPr>
            <w:r w:rsidRPr="002B1C41">
              <w:rPr>
                <w:b/>
                <w:sz w:val="18"/>
                <w:szCs w:val="18"/>
              </w:rPr>
              <w:t>Homework:</w:t>
            </w:r>
          </w:p>
          <w:p w:rsidR="00FB563C" w:rsidRDefault="00FB563C" w:rsidP="00DB1B2B">
            <w:pPr>
              <w:jc w:val="center"/>
              <w:rPr>
                <w:sz w:val="18"/>
                <w:szCs w:val="18"/>
              </w:rPr>
            </w:pPr>
            <w:r>
              <w:rPr>
                <w:sz w:val="18"/>
                <w:szCs w:val="18"/>
              </w:rPr>
              <w:t>Unit 7B MC &amp; FRQ p324-325</w:t>
            </w:r>
          </w:p>
          <w:p w:rsidR="00DB1B2B" w:rsidRPr="00FB563C" w:rsidRDefault="00FB563C" w:rsidP="00DB1B2B">
            <w:pPr>
              <w:jc w:val="center"/>
              <w:rPr>
                <w:sz w:val="18"/>
                <w:szCs w:val="18"/>
              </w:rPr>
            </w:pPr>
            <w:r>
              <w:rPr>
                <w:sz w:val="18"/>
                <w:szCs w:val="18"/>
              </w:rPr>
              <w:t>Unit 11 MC&amp;FRQ p558-559</w:t>
            </w:r>
          </w:p>
          <w:p w:rsidR="006D7671" w:rsidRPr="006D7671" w:rsidRDefault="006D7671" w:rsidP="006D7671">
            <w:pPr>
              <w:jc w:val="center"/>
              <w:rPr>
                <w:sz w:val="18"/>
                <w:szCs w:val="18"/>
              </w:rPr>
            </w:pPr>
            <w:r w:rsidRPr="006D7671">
              <w:rPr>
                <w:sz w:val="18"/>
                <w:szCs w:val="18"/>
              </w:rPr>
              <w:t>Review for the Unit 3 Exam</w:t>
            </w:r>
          </w:p>
          <w:p w:rsidR="006D1CF6" w:rsidRPr="00AC449B" w:rsidRDefault="00DB1B2B" w:rsidP="00DB1B2B">
            <w:pPr>
              <w:jc w:val="center"/>
              <w:rPr>
                <w:sz w:val="18"/>
                <w:szCs w:val="18"/>
              </w:rPr>
            </w:pPr>
            <w:r>
              <w:rPr>
                <w:sz w:val="18"/>
                <w:szCs w:val="18"/>
              </w:rPr>
              <w:t>Study for Level-Up quiz</w:t>
            </w:r>
          </w:p>
        </w:tc>
        <w:tc>
          <w:tcPr>
            <w:tcW w:w="2664" w:type="dxa"/>
            <w:shd w:val="clear" w:color="auto" w:fill="FFFFFF" w:themeFill="background1"/>
          </w:tcPr>
          <w:p w:rsidR="009C658B" w:rsidRPr="00AC449B" w:rsidRDefault="00D37EFF" w:rsidP="009C658B">
            <w:pPr>
              <w:jc w:val="center"/>
              <w:rPr>
                <w:sz w:val="18"/>
                <w:szCs w:val="18"/>
              </w:rPr>
            </w:pPr>
            <w:r>
              <w:rPr>
                <w:sz w:val="18"/>
                <w:szCs w:val="18"/>
              </w:rPr>
              <w:t>10/23</w:t>
            </w:r>
          </w:p>
          <w:p w:rsidR="00606D92" w:rsidRPr="00AC449B" w:rsidRDefault="00606D92" w:rsidP="009C658B">
            <w:pPr>
              <w:jc w:val="center"/>
              <w:rPr>
                <w:sz w:val="18"/>
                <w:szCs w:val="18"/>
              </w:rPr>
            </w:pPr>
          </w:p>
          <w:p w:rsidR="00FB563C" w:rsidRDefault="00FB563C" w:rsidP="00FB563C">
            <w:pPr>
              <w:jc w:val="center"/>
              <w:rPr>
                <w:sz w:val="18"/>
                <w:szCs w:val="18"/>
              </w:rPr>
            </w:pPr>
            <w:r>
              <w:rPr>
                <w:sz w:val="18"/>
                <w:szCs w:val="18"/>
              </w:rPr>
              <w:t>SWBAT review for the unit 3 exam</w:t>
            </w:r>
          </w:p>
          <w:p w:rsidR="008955D5" w:rsidRDefault="008955D5" w:rsidP="00FB563C">
            <w:pPr>
              <w:jc w:val="center"/>
              <w:rPr>
                <w:sz w:val="18"/>
                <w:szCs w:val="18"/>
              </w:rPr>
            </w:pPr>
          </w:p>
          <w:p w:rsidR="00FB563C" w:rsidRDefault="00FB563C" w:rsidP="00FB563C">
            <w:pPr>
              <w:jc w:val="center"/>
              <w:rPr>
                <w:sz w:val="18"/>
                <w:szCs w:val="18"/>
              </w:rPr>
            </w:pPr>
          </w:p>
          <w:p w:rsidR="00FB563C" w:rsidRDefault="00FB563C" w:rsidP="00FB563C">
            <w:pPr>
              <w:jc w:val="center"/>
              <w:rPr>
                <w:b/>
                <w:sz w:val="18"/>
                <w:szCs w:val="18"/>
              </w:rPr>
            </w:pPr>
            <w:r w:rsidRPr="002B1C41">
              <w:rPr>
                <w:b/>
                <w:sz w:val="18"/>
                <w:szCs w:val="18"/>
              </w:rPr>
              <w:t>Homework:</w:t>
            </w:r>
          </w:p>
          <w:p w:rsidR="00FB563C" w:rsidRPr="006D7671" w:rsidRDefault="00FB563C" w:rsidP="00FB563C">
            <w:pPr>
              <w:jc w:val="center"/>
              <w:rPr>
                <w:sz w:val="18"/>
                <w:szCs w:val="18"/>
              </w:rPr>
            </w:pPr>
            <w:r w:rsidRPr="006D7671">
              <w:rPr>
                <w:sz w:val="18"/>
                <w:szCs w:val="18"/>
              </w:rPr>
              <w:t>Review for the Unit 3 Exam</w:t>
            </w:r>
          </w:p>
          <w:p w:rsidR="00FB563C" w:rsidRDefault="00FB563C" w:rsidP="00FB563C">
            <w:pPr>
              <w:jc w:val="center"/>
              <w:rPr>
                <w:sz w:val="18"/>
                <w:szCs w:val="18"/>
              </w:rPr>
            </w:pPr>
            <w:r>
              <w:rPr>
                <w:sz w:val="18"/>
                <w:szCs w:val="18"/>
              </w:rPr>
              <w:t>Study for Level-Up quiz</w:t>
            </w:r>
          </w:p>
          <w:p w:rsidR="006D7671" w:rsidRDefault="006D7671" w:rsidP="006D1CF6">
            <w:pPr>
              <w:jc w:val="center"/>
              <w:rPr>
                <w:sz w:val="18"/>
                <w:szCs w:val="18"/>
              </w:rPr>
            </w:pPr>
          </w:p>
          <w:p w:rsidR="00606D92" w:rsidRPr="00AC449B" w:rsidRDefault="00606D92" w:rsidP="006D1CF6">
            <w:pPr>
              <w:jc w:val="center"/>
              <w:rPr>
                <w:sz w:val="18"/>
                <w:szCs w:val="18"/>
              </w:rPr>
            </w:pPr>
          </w:p>
        </w:tc>
        <w:tc>
          <w:tcPr>
            <w:tcW w:w="2754" w:type="dxa"/>
            <w:shd w:val="clear" w:color="auto" w:fill="FFFFFF" w:themeFill="background1"/>
          </w:tcPr>
          <w:p w:rsidR="009C658B" w:rsidRPr="00AC449B" w:rsidRDefault="00D37EFF" w:rsidP="00214DF0">
            <w:pPr>
              <w:jc w:val="center"/>
              <w:rPr>
                <w:sz w:val="18"/>
                <w:szCs w:val="18"/>
              </w:rPr>
            </w:pPr>
            <w:r>
              <w:rPr>
                <w:sz w:val="18"/>
                <w:szCs w:val="18"/>
              </w:rPr>
              <w:t>10/24</w:t>
            </w:r>
          </w:p>
          <w:p w:rsidR="00606D92" w:rsidRPr="00AC449B" w:rsidRDefault="00606D92" w:rsidP="00214DF0">
            <w:pPr>
              <w:jc w:val="center"/>
              <w:rPr>
                <w:sz w:val="18"/>
                <w:szCs w:val="18"/>
              </w:rPr>
            </w:pPr>
          </w:p>
          <w:p w:rsidR="00274165" w:rsidRDefault="00274165" w:rsidP="00274165">
            <w:pPr>
              <w:jc w:val="center"/>
              <w:rPr>
                <w:sz w:val="18"/>
                <w:szCs w:val="18"/>
              </w:rPr>
            </w:pPr>
            <w:r>
              <w:rPr>
                <w:sz w:val="18"/>
                <w:szCs w:val="18"/>
              </w:rPr>
              <w:t>SWBAT take the unit 3 exam</w:t>
            </w:r>
          </w:p>
          <w:p w:rsidR="00274165" w:rsidRDefault="00274165" w:rsidP="00274165">
            <w:pPr>
              <w:jc w:val="center"/>
              <w:rPr>
                <w:sz w:val="18"/>
                <w:szCs w:val="18"/>
              </w:rPr>
            </w:pPr>
            <w:r>
              <w:rPr>
                <w:sz w:val="18"/>
                <w:szCs w:val="18"/>
              </w:rPr>
              <w:t>SWBAT score an AP style FRQ</w:t>
            </w:r>
          </w:p>
          <w:p w:rsidR="00606D92" w:rsidRPr="00AC449B" w:rsidRDefault="00606D92" w:rsidP="00214DF0">
            <w:pPr>
              <w:jc w:val="center"/>
              <w:rPr>
                <w:sz w:val="18"/>
                <w:szCs w:val="18"/>
              </w:rPr>
            </w:pPr>
          </w:p>
          <w:p w:rsidR="00606D92" w:rsidRPr="00AC449B" w:rsidRDefault="00606D92" w:rsidP="00214DF0">
            <w:pPr>
              <w:jc w:val="center"/>
              <w:rPr>
                <w:sz w:val="18"/>
                <w:szCs w:val="18"/>
              </w:rPr>
            </w:pPr>
          </w:p>
          <w:p w:rsidR="00606D92" w:rsidRPr="008955D5" w:rsidRDefault="008955D5" w:rsidP="00214DF0">
            <w:pPr>
              <w:jc w:val="center"/>
              <w:rPr>
                <w:b/>
                <w:sz w:val="18"/>
                <w:szCs w:val="18"/>
              </w:rPr>
            </w:pPr>
            <w:r>
              <w:rPr>
                <w:b/>
                <w:sz w:val="18"/>
                <w:szCs w:val="18"/>
              </w:rPr>
              <w:t>Homework:</w:t>
            </w:r>
          </w:p>
          <w:p w:rsidR="00FB563C" w:rsidRDefault="006D7671" w:rsidP="00214DF0">
            <w:pPr>
              <w:jc w:val="center"/>
              <w:rPr>
                <w:sz w:val="18"/>
                <w:szCs w:val="18"/>
              </w:rPr>
            </w:pPr>
            <w:r>
              <w:rPr>
                <w:sz w:val="18"/>
                <w:szCs w:val="18"/>
              </w:rPr>
              <w:t>Quarter Exam Review</w:t>
            </w:r>
          </w:p>
          <w:p w:rsidR="00606D92" w:rsidRPr="00AC449B" w:rsidRDefault="00606D92" w:rsidP="00214DF0">
            <w:pPr>
              <w:jc w:val="center"/>
              <w:rPr>
                <w:sz w:val="18"/>
                <w:szCs w:val="18"/>
              </w:rPr>
            </w:pPr>
          </w:p>
        </w:tc>
      </w:tr>
    </w:tbl>
    <w:p w:rsidR="009E2CB3" w:rsidRDefault="009E2CB3" w:rsidP="006D7671">
      <w:pPr>
        <w:spacing w:after="0"/>
        <w:rPr>
          <w:b/>
          <w:sz w:val="32"/>
          <w:szCs w:val="32"/>
          <w:u w:val="single"/>
        </w:rPr>
      </w:pPr>
    </w:p>
    <w:p w:rsidR="00021215" w:rsidRPr="009E2CB3" w:rsidRDefault="006D7671" w:rsidP="00A774CF">
      <w:pPr>
        <w:spacing w:after="0"/>
        <w:jc w:val="center"/>
        <w:rPr>
          <w:b/>
          <w:sz w:val="28"/>
          <w:szCs w:val="32"/>
          <w:u w:val="single"/>
        </w:rPr>
      </w:pPr>
      <w:r>
        <w:rPr>
          <w:b/>
          <w:sz w:val="28"/>
          <w:szCs w:val="32"/>
          <w:u w:val="single"/>
        </w:rPr>
        <w:lastRenderedPageBreak/>
        <w:t xml:space="preserve">Unit 3 </w:t>
      </w:r>
      <w:r w:rsidR="00D20ABA" w:rsidRPr="009E2CB3">
        <w:rPr>
          <w:b/>
          <w:sz w:val="28"/>
          <w:szCs w:val="32"/>
          <w:u w:val="single"/>
        </w:rPr>
        <w:t>Quiz Tracking Sheet</w:t>
      </w:r>
    </w:p>
    <w:p w:rsidR="003702A9" w:rsidRDefault="00A774CF" w:rsidP="00A774CF">
      <w:pPr>
        <w:spacing w:after="0"/>
        <w:jc w:val="center"/>
        <w:rPr>
          <w:b/>
          <w:szCs w:val="24"/>
        </w:rPr>
      </w:pPr>
      <w:r w:rsidRPr="009E2CB3">
        <w:rPr>
          <w:b/>
          <w:szCs w:val="24"/>
        </w:rPr>
        <w:t xml:space="preserve">Quizzes come from the terms </w:t>
      </w:r>
      <w:r w:rsidR="009E2CB3" w:rsidRPr="009E2CB3">
        <w:rPr>
          <w:b/>
          <w:szCs w:val="24"/>
        </w:rPr>
        <w:t xml:space="preserve">lists for the </w:t>
      </w:r>
      <w:r w:rsidR="00772193">
        <w:rPr>
          <w:b/>
          <w:szCs w:val="24"/>
        </w:rPr>
        <w:t xml:space="preserve">Testing </w:t>
      </w:r>
      <w:r w:rsidR="009E2CB3" w:rsidRPr="009E2CB3">
        <w:rPr>
          <w:b/>
          <w:szCs w:val="24"/>
        </w:rPr>
        <w:t xml:space="preserve">and </w:t>
      </w:r>
      <w:r w:rsidR="00772193">
        <w:rPr>
          <w:b/>
          <w:szCs w:val="24"/>
        </w:rPr>
        <w:t>Cognition units</w:t>
      </w:r>
      <w:r w:rsidRPr="009E2CB3">
        <w:rPr>
          <w:b/>
          <w:szCs w:val="24"/>
        </w:rPr>
        <w:t xml:space="preserve">.  </w:t>
      </w:r>
    </w:p>
    <w:p w:rsidR="003702A9" w:rsidRDefault="003702A9" w:rsidP="00A774CF">
      <w:pPr>
        <w:spacing w:after="0"/>
        <w:jc w:val="center"/>
        <w:rPr>
          <w:b/>
          <w:szCs w:val="24"/>
        </w:rPr>
      </w:pPr>
    </w:p>
    <w:p w:rsidR="00D20ABA" w:rsidRPr="009E2CB3" w:rsidRDefault="006D7671" w:rsidP="00A774CF">
      <w:pPr>
        <w:spacing w:after="0"/>
        <w:jc w:val="center"/>
        <w:rPr>
          <w:b/>
          <w:i/>
          <w:sz w:val="24"/>
          <w:szCs w:val="28"/>
          <w:u w:val="single"/>
        </w:rPr>
      </w:pPr>
      <w:r>
        <w:rPr>
          <w:b/>
          <w:i/>
          <w:sz w:val="24"/>
          <w:szCs w:val="28"/>
          <w:u w:val="single"/>
        </w:rPr>
        <w:t>Unit 3</w:t>
      </w:r>
      <w:r w:rsidR="00D20ABA" w:rsidRPr="009E2CB3">
        <w:rPr>
          <w:b/>
          <w:i/>
          <w:sz w:val="24"/>
          <w:szCs w:val="28"/>
          <w:u w:val="single"/>
        </w:rPr>
        <w:t xml:space="preserve"> Level-Up Grades</w:t>
      </w:r>
      <w:r w:rsidR="003702A9">
        <w:rPr>
          <w:b/>
          <w:i/>
          <w:sz w:val="24"/>
          <w:szCs w:val="28"/>
          <w:u w:val="single"/>
        </w:rPr>
        <w:t>:</w:t>
      </w:r>
    </w:p>
    <w:p w:rsidR="00D20ABA" w:rsidRPr="009E2CB3" w:rsidRDefault="00D20ABA" w:rsidP="00A774CF">
      <w:pPr>
        <w:spacing w:after="0"/>
        <w:jc w:val="center"/>
        <w:rPr>
          <w:i/>
          <w:sz w:val="24"/>
          <w:szCs w:val="28"/>
        </w:rPr>
      </w:pPr>
      <w:r w:rsidRPr="009E2CB3">
        <w:rPr>
          <w:i/>
          <w:sz w:val="24"/>
          <w:szCs w:val="28"/>
        </w:rPr>
        <w:t>60% = P</w:t>
      </w:r>
      <w:r w:rsidR="005021A6">
        <w:rPr>
          <w:i/>
          <w:sz w:val="24"/>
          <w:szCs w:val="28"/>
        </w:rPr>
        <w:t>ass 4</w:t>
      </w:r>
      <w:r w:rsidR="00A774CF" w:rsidRPr="009E2CB3">
        <w:rPr>
          <w:i/>
          <w:sz w:val="24"/>
          <w:szCs w:val="28"/>
        </w:rPr>
        <w:t xml:space="preserve"> A</w:t>
      </w:r>
      <w:r w:rsidRPr="009E2CB3">
        <w:rPr>
          <w:i/>
          <w:sz w:val="24"/>
          <w:szCs w:val="28"/>
        </w:rPr>
        <w:t>s</w:t>
      </w:r>
    </w:p>
    <w:p w:rsidR="00D20ABA" w:rsidRPr="009E2CB3" w:rsidRDefault="005021A6" w:rsidP="00A774CF">
      <w:pPr>
        <w:spacing w:after="0"/>
        <w:jc w:val="center"/>
        <w:rPr>
          <w:i/>
          <w:sz w:val="24"/>
          <w:szCs w:val="28"/>
        </w:rPr>
      </w:pPr>
      <w:r>
        <w:rPr>
          <w:i/>
          <w:sz w:val="24"/>
          <w:szCs w:val="28"/>
        </w:rPr>
        <w:t>70% = Pass 6</w:t>
      </w:r>
      <w:r w:rsidR="00F91BD4">
        <w:rPr>
          <w:i/>
          <w:sz w:val="24"/>
          <w:szCs w:val="28"/>
        </w:rPr>
        <w:t xml:space="preserve"> A</w:t>
      </w:r>
      <w:r w:rsidR="00D20ABA" w:rsidRPr="009E2CB3">
        <w:rPr>
          <w:i/>
          <w:sz w:val="24"/>
          <w:szCs w:val="28"/>
        </w:rPr>
        <w:t>s</w:t>
      </w:r>
    </w:p>
    <w:p w:rsidR="00D20ABA" w:rsidRPr="009E2CB3" w:rsidRDefault="00D20ABA" w:rsidP="00A774CF">
      <w:pPr>
        <w:spacing w:after="0"/>
        <w:jc w:val="center"/>
        <w:rPr>
          <w:i/>
          <w:sz w:val="24"/>
          <w:szCs w:val="28"/>
        </w:rPr>
      </w:pPr>
      <w:r w:rsidRPr="009E2CB3">
        <w:rPr>
          <w:i/>
          <w:sz w:val="24"/>
          <w:szCs w:val="28"/>
        </w:rPr>
        <w:t xml:space="preserve">80% = Pass </w:t>
      </w:r>
      <w:r w:rsidR="005021A6">
        <w:rPr>
          <w:i/>
          <w:sz w:val="24"/>
          <w:szCs w:val="28"/>
        </w:rPr>
        <w:t>6</w:t>
      </w:r>
      <w:r w:rsidR="00F91BD4">
        <w:rPr>
          <w:i/>
          <w:sz w:val="24"/>
          <w:szCs w:val="28"/>
        </w:rPr>
        <w:t xml:space="preserve"> A</w:t>
      </w:r>
      <w:r w:rsidR="009E2CB3" w:rsidRPr="009E2CB3">
        <w:rPr>
          <w:i/>
          <w:sz w:val="24"/>
          <w:szCs w:val="28"/>
        </w:rPr>
        <w:t>s</w:t>
      </w:r>
      <w:r w:rsidR="00F91BD4">
        <w:rPr>
          <w:i/>
          <w:sz w:val="24"/>
          <w:szCs w:val="28"/>
        </w:rPr>
        <w:t xml:space="preserve"> &amp; 2 B</w:t>
      </w:r>
      <w:r w:rsidR="004E1F46">
        <w:rPr>
          <w:i/>
          <w:sz w:val="24"/>
          <w:szCs w:val="28"/>
        </w:rPr>
        <w:t>s</w:t>
      </w:r>
    </w:p>
    <w:p w:rsidR="00D20ABA" w:rsidRPr="009E2CB3" w:rsidRDefault="005021A6" w:rsidP="00A774CF">
      <w:pPr>
        <w:spacing w:after="0"/>
        <w:jc w:val="center"/>
        <w:rPr>
          <w:i/>
          <w:sz w:val="24"/>
          <w:szCs w:val="28"/>
        </w:rPr>
      </w:pPr>
      <w:r>
        <w:rPr>
          <w:i/>
          <w:sz w:val="24"/>
          <w:szCs w:val="28"/>
        </w:rPr>
        <w:t>90% = Pass 6</w:t>
      </w:r>
      <w:r w:rsidR="00F91BD4">
        <w:rPr>
          <w:i/>
          <w:sz w:val="24"/>
          <w:szCs w:val="28"/>
        </w:rPr>
        <w:t xml:space="preserve"> A</w:t>
      </w:r>
      <w:r w:rsidR="004E1F46">
        <w:rPr>
          <w:i/>
          <w:sz w:val="24"/>
          <w:szCs w:val="28"/>
        </w:rPr>
        <w:t>s &amp; 4</w:t>
      </w:r>
      <w:r w:rsidR="00F91BD4">
        <w:rPr>
          <w:i/>
          <w:sz w:val="24"/>
          <w:szCs w:val="28"/>
        </w:rPr>
        <w:t xml:space="preserve"> B</w:t>
      </w:r>
      <w:r w:rsidR="00D20ABA" w:rsidRPr="009E2CB3">
        <w:rPr>
          <w:i/>
          <w:sz w:val="24"/>
          <w:szCs w:val="28"/>
        </w:rPr>
        <w:t>s</w:t>
      </w:r>
    </w:p>
    <w:p w:rsidR="00021215" w:rsidRPr="009E2CB3" w:rsidRDefault="005021A6" w:rsidP="00A774CF">
      <w:pPr>
        <w:spacing w:after="0"/>
        <w:jc w:val="center"/>
        <w:rPr>
          <w:i/>
          <w:sz w:val="24"/>
          <w:szCs w:val="28"/>
        </w:rPr>
      </w:pPr>
      <w:r>
        <w:rPr>
          <w:i/>
          <w:sz w:val="24"/>
          <w:szCs w:val="28"/>
        </w:rPr>
        <w:t>100% = Pass 6</w:t>
      </w:r>
      <w:r w:rsidR="00F91BD4">
        <w:rPr>
          <w:i/>
          <w:sz w:val="24"/>
          <w:szCs w:val="28"/>
        </w:rPr>
        <w:t xml:space="preserve"> A</w:t>
      </w:r>
      <w:r w:rsidR="004E1F46">
        <w:rPr>
          <w:i/>
          <w:sz w:val="24"/>
          <w:szCs w:val="28"/>
        </w:rPr>
        <w:t>s, 4</w:t>
      </w:r>
      <w:r w:rsidR="00F91BD4">
        <w:rPr>
          <w:i/>
          <w:sz w:val="24"/>
          <w:szCs w:val="28"/>
        </w:rPr>
        <w:t xml:space="preserve"> B</w:t>
      </w:r>
      <w:r w:rsidR="00D20ABA" w:rsidRPr="009E2CB3">
        <w:rPr>
          <w:i/>
          <w:sz w:val="24"/>
          <w:szCs w:val="28"/>
        </w:rPr>
        <w:t>s, &amp; 1 C</w:t>
      </w:r>
    </w:p>
    <w:p w:rsidR="00A774CF" w:rsidRPr="009E2CB3" w:rsidRDefault="00A774CF" w:rsidP="00A774CF">
      <w:pPr>
        <w:spacing w:after="0"/>
        <w:rPr>
          <w:sz w:val="18"/>
          <w:szCs w:val="20"/>
        </w:rPr>
      </w:pPr>
    </w:p>
    <w:p w:rsidR="00021215" w:rsidRPr="00A774CF" w:rsidRDefault="00A774CF" w:rsidP="00A774CF">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5238"/>
        <w:gridCol w:w="1170"/>
        <w:gridCol w:w="1170"/>
        <w:gridCol w:w="1234"/>
        <w:gridCol w:w="2204"/>
      </w:tblGrid>
      <w:tr w:rsid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tc>
          <w:tcPr>
            <w:tcW w:w="5238" w:type="dxa"/>
          </w:tcPr>
          <w:p w:rsidR="00D20ABA" w:rsidRDefault="004E1F46" w:rsidP="00021215">
            <w:pPr>
              <w:jc w:val="center"/>
              <w:rPr>
                <w:sz w:val="24"/>
                <w:szCs w:val="24"/>
              </w:rPr>
            </w:pPr>
            <w:r>
              <w:rPr>
                <w:sz w:val="24"/>
                <w:szCs w:val="24"/>
              </w:rPr>
              <w:t>Cognition</w:t>
            </w:r>
            <w:r w:rsidR="00D20ABA">
              <w:rPr>
                <w:sz w:val="24"/>
                <w:szCs w:val="24"/>
              </w:rPr>
              <w:t xml:space="preserve">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4E1F46" w:rsidP="00021215">
            <w:pPr>
              <w:jc w:val="center"/>
              <w:rPr>
                <w:sz w:val="24"/>
                <w:szCs w:val="24"/>
              </w:rPr>
            </w:pPr>
            <w:r>
              <w:rPr>
                <w:sz w:val="24"/>
                <w:szCs w:val="24"/>
              </w:rPr>
              <w:t>Cognition</w:t>
            </w:r>
            <w:r w:rsidR="00D20ABA">
              <w:rPr>
                <w:sz w:val="24"/>
                <w:szCs w:val="24"/>
              </w:rPr>
              <w:t xml:space="preserve">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4E1F46" w:rsidP="00021215">
            <w:pPr>
              <w:jc w:val="center"/>
              <w:rPr>
                <w:sz w:val="24"/>
                <w:szCs w:val="24"/>
              </w:rPr>
            </w:pPr>
            <w:r>
              <w:rPr>
                <w:sz w:val="24"/>
                <w:szCs w:val="24"/>
              </w:rPr>
              <w:t>Cognition</w:t>
            </w:r>
            <w:r w:rsidR="00D20ABA">
              <w:rPr>
                <w:sz w:val="24"/>
                <w:szCs w:val="24"/>
              </w:rPr>
              <w:t xml:space="preserve">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4E1F46" w:rsidP="00021215">
            <w:pPr>
              <w:jc w:val="center"/>
              <w:rPr>
                <w:sz w:val="24"/>
                <w:szCs w:val="24"/>
              </w:rPr>
            </w:pPr>
            <w:r>
              <w:rPr>
                <w:sz w:val="24"/>
                <w:szCs w:val="24"/>
              </w:rPr>
              <w:t>Cognition</w:t>
            </w:r>
            <w:r w:rsidR="00D20ABA">
              <w:rPr>
                <w:sz w:val="24"/>
                <w:szCs w:val="24"/>
              </w:rPr>
              <w:t xml:space="preserve"> – Level A – Quiz 4</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9E2CB3">
        <w:tc>
          <w:tcPr>
            <w:tcW w:w="5238" w:type="dxa"/>
          </w:tcPr>
          <w:p w:rsidR="009E2CB3" w:rsidRDefault="004E1F46" w:rsidP="00021215">
            <w:pPr>
              <w:jc w:val="center"/>
              <w:rPr>
                <w:sz w:val="24"/>
                <w:szCs w:val="24"/>
              </w:rPr>
            </w:pPr>
            <w:r>
              <w:rPr>
                <w:sz w:val="24"/>
                <w:szCs w:val="24"/>
              </w:rPr>
              <w:t>Cognition</w:t>
            </w:r>
            <w:r w:rsidR="009E2CB3">
              <w:rPr>
                <w:sz w:val="24"/>
                <w:szCs w:val="24"/>
              </w:rPr>
              <w:t>– Level A – Quiz 5</w:t>
            </w:r>
          </w:p>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170" w:type="dxa"/>
          </w:tcPr>
          <w:p w:rsidR="009E2CB3" w:rsidRDefault="009E2CB3" w:rsidP="00021215">
            <w:pPr>
              <w:jc w:val="center"/>
              <w:rPr>
                <w:sz w:val="24"/>
                <w:szCs w:val="24"/>
              </w:rPr>
            </w:pPr>
          </w:p>
        </w:tc>
        <w:tc>
          <w:tcPr>
            <w:tcW w:w="1234" w:type="dxa"/>
          </w:tcPr>
          <w:p w:rsidR="009E2CB3" w:rsidRDefault="009E2CB3" w:rsidP="00021215">
            <w:pPr>
              <w:jc w:val="center"/>
              <w:rPr>
                <w:sz w:val="24"/>
                <w:szCs w:val="24"/>
              </w:rPr>
            </w:pPr>
          </w:p>
        </w:tc>
        <w:tc>
          <w:tcPr>
            <w:tcW w:w="2204" w:type="dxa"/>
          </w:tcPr>
          <w:p w:rsidR="009E2CB3" w:rsidRDefault="009E2CB3" w:rsidP="00021215">
            <w:pPr>
              <w:jc w:val="center"/>
              <w:rPr>
                <w:sz w:val="24"/>
                <w:szCs w:val="24"/>
              </w:rPr>
            </w:pPr>
          </w:p>
        </w:tc>
      </w:tr>
      <w:tr w:rsidR="00D20ABA">
        <w:tc>
          <w:tcPr>
            <w:tcW w:w="5238" w:type="dxa"/>
          </w:tcPr>
          <w:p w:rsidR="00D20ABA" w:rsidRDefault="004E1F46" w:rsidP="00021215">
            <w:pPr>
              <w:jc w:val="center"/>
              <w:rPr>
                <w:sz w:val="24"/>
                <w:szCs w:val="24"/>
              </w:rPr>
            </w:pPr>
            <w:r>
              <w:rPr>
                <w:sz w:val="24"/>
                <w:szCs w:val="24"/>
              </w:rPr>
              <w:t>Testing</w:t>
            </w:r>
            <w:r w:rsidR="00A774CF">
              <w:rPr>
                <w:sz w:val="24"/>
                <w:szCs w:val="24"/>
              </w:rPr>
              <w:t xml:space="preserve">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4E1F46" w:rsidP="00021215">
            <w:pPr>
              <w:jc w:val="center"/>
              <w:rPr>
                <w:sz w:val="24"/>
                <w:szCs w:val="24"/>
              </w:rPr>
            </w:pPr>
            <w:r>
              <w:rPr>
                <w:sz w:val="24"/>
                <w:szCs w:val="24"/>
              </w:rPr>
              <w:t>Cognition</w:t>
            </w:r>
            <w:r w:rsidR="00A774CF">
              <w:rPr>
                <w:sz w:val="24"/>
                <w:szCs w:val="24"/>
              </w:rPr>
              <w:t xml:space="preserve"> – Level B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4E1F46" w:rsidP="00021215">
            <w:pPr>
              <w:jc w:val="center"/>
              <w:rPr>
                <w:sz w:val="24"/>
                <w:szCs w:val="24"/>
              </w:rPr>
            </w:pPr>
            <w:r>
              <w:rPr>
                <w:sz w:val="24"/>
                <w:szCs w:val="24"/>
              </w:rPr>
              <w:t>Cognition</w:t>
            </w:r>
            <w:r w:rsidR="00A774CF">
              <w:rPr>
                <w:sz w:val="24"/>
                <w:szCs w:val="24"/>
              </w:rPr>
              <w:t xml:space="preserve"> – Level B – Quiz </w:t>
            </w:r>
            <w:r>
              <w:rPr>
                <w:sz w:val="24"/>
                <w:szCs w:val="24"/>
              </w:rPr>
              <w:t>2</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4E1F46" w:rsidP="00021215">
            <w:pPr>
              <w:jc w:val="center"/>
              <w:rPr>
                <w:sz w:val="24"/>
                <w:szCs w:val="24"/>
              </w:rPr>
            </w:pPr>
            <w:r>
              <w:rPr>
                <w:sz w:val="24"/>
                <w:szCs w:val="24"/>
              </w:rPr>
              <w:t>Cognition</w:t>
            </w:r>
            <w:r w:rsidR="00A774CF">
              <w:rPr>
                <w:sz w:val="24"/>
                <w:szCs w:val="24"/>
              </w:rPr>
              <w:t xml:space="preserve"> – Level B – Quiz </w:t>
            </w:r>
            <w:r>
              <w:rPr>
                <w:sz w:val="24"/>
                <w:szCs w:val="24"/>
              </w:rPr>
              <w:t>3</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4E1F46">
        <w:tc>
          <w:tcPr>
            <w:tcW w:w="5238" w:type="dxa"/>
          </w:tcPr>
          <w:p w:rsidR="004E1F46" w:rsidRDefault="004E1F46" w:rsidP="00021215">
            <w:pPr>
              <w:jc w:val="center"/>
              <w:rPr>
                <w:sz w:val="24"/>
                <w:szCs w:val="24"/>
              </w:rPr>
            </w:pPr>
            <w:r>
              <w:rPr>
                <w:sz w:val="24"/>
                <w:szCs w:val="24"/>
              </w:rPr>
              <w:t xml:space="preserve">Testing – Level B – Quiz 1 </w:t>
            </w:r>
          </w:p>
          <w:p w:rsidR="004E1F46" w:rsidRDefault="004E1F46" w:rsidP="00021215">
            <w:pPr>
              <w:jc w:val="center"/>
              <w:rPr>
                <w:sz w:val="24"/>
                <w:szCs w:val="24"/>
              </w:rPr>
            </w:pPr>
          </w:p>
        </w:tc>
        <w:tc>
          <w:tcPr>
            <w:tcW w:w="1170" w:type="dxa"/>
          </w:tcPr>
          <w:p w:rsidR="004E1F46" w:rsidRDefault="004E1F46" w:rsidP="00021215">
            <w:pPr>
              <w:jc w:val="center"/>
              <w:rPr>
                <w:sz w:val="24"/>
                <w:szCs w:val="24"/>
              </w:rPr>
            </w:pPr>
          </w:p>
        </w:tc>
        <w:tc>
          <w:tcPr>
            <w:tcW w:w="1170" w:type="dxa"/>
          </w:tcPr>
          <w:p w:rsidR="004E1F46" w:rsidRDefault="004E1F46" w:rsidP="00021215">
            <w:pPr>
              <w:jc w:val="center"/>
              <w:rPr>
                <w:sz w:val="24"/>
                <w:szCs w:val="24"/>
              </w:rPr>
            </w:pPr>
          </w:p>
        </w:tc>
        <w:tc>
          <w:tcPr>
            <w:tcW w:w="1234" w:type="dxa"/>
          </w:tcPr>
          <w:p w:rsidR="004E1F46" w:rsidRDefault="004E1F46" w:rsidP="00021215">
            <w:pPr>
              <w:jc w:val="center"/>
              <w:rPr>
                <w:sz w:val="24"/>
                <w:szCs w:val="24"/>
              </w:rPr>
            </w:pPr>
          </w:p>
        </w:tc>
        <w:tc>
          <w:tcPr>
            <w:tcW w:w="2204" w:type="dxa"/>
          </w:tcPr>
          <w:p w:rsidR="004E1F46" w:rsidRDefault="004E1F46" w:rsidP="00021215">
            <w:pPr>
              <w:jc w:val="center"/>
              <w:rPr>
                <w:sz w:val="24"/>
                <w:szCs w:val="24"/>
              </w:rPr>
            </w:pPr>
          </w:p>
        </w:tc>
      </w:tr>
      <w:tr w:rsidR="00A774CF">
        <w:tc>
          <w:tcPr>
            <w:tcW w:w="5238" w:type="dxa"/>
          </w:tcPr>
          <w:p w:rsidR="00A774CF" w:rsidRDefault="004E1F46" w:rsidP="00021215">
            <w:pPr>
              <w:jc w:val="center"/>
              <w:rPr>
                <w:sz w:val="24"/>
                <w:szCs w:val="24"/>
              </w:rPr>
            </w:pPr>
            <w:r>
              <w:rPr>
                <w:sz w:val="24"/>
                <w:szCs w:val="24"/>
              </w:rPr>
              <w:t>Cognition</w:t>
            </w:r>
            <w:r w:rsidR="00A774CF">
              <w:rPr>
                <w:sz w:val="24"/>
                <w:szCs w:val="24"/>
              </w:rPr>
              <w:t xml:space="preserve"> – Level C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bl>
    <w:p w:rsidR="00F91BD4" w:rsidRDefault="00A774CF" w:rsidP="009E2CB3">
      <w:pPr>
        <w:ind w:left="7200"/>
        <w:rPr>
          <w:b/>
          <w:sz w:val="24"/>
          <w:szCs w:val="24"/>
        </w:rPr>
      </w:pPr>
      <w:r w:rsidRPr="00A774CF">
        <w:rPr>
          <w:b/>
          <w:sz w:val="24"/>
          <w:szCs w:val="24"/>
        </w:rPr>
        <w:t xml:space="preserve">Overall </w:t>
      </w:r>
      <w:r w:rsidR="006D7671">
        <w:rPr>
          <w:b/>
          <w:sz w:val="24"/>
          <w:szCs w:val="24"/>
        </w:rPr>
        <w:t>Unit 3</w:t>
      </w:r>
      <w:r>
        <w:rPr>
          <w:b/>
          <w:sz w:val="24"/>
          <w:szCs w:val="24"/>
        </w:rPr>
        <w:t xml:space="preserve"> </w:t>
      </w:r>
      <w:r w:rsidRPr="00A774CF">
        <w:rPr>
          <w:b/>
          <w:sz w:val="24"/>
          <w:szCs w:val="24"/>
        </w:rPr>
        <w:t>Grade: ________</w:t>
      </w:r>
    </w:p>
    <w:p w:rsidR="00021215" w:rsidRPr="00A774CF" w:rsidRDefault="00F91BD4" w:rsidP="00F91BD4">
      <w:pPr>
        <w:spacing w:after="0"/>
        <w:rPr>
          <w:b/>
          <w:sz w:val="24"/>
          <w:szCs w:val="24"/>
        </w:rPr>
      </w:pPr>
      <w:r>
        <w:rPr>
          <w:b/>
          <w:sz w:val="24"/>
          <w:szCs w:val="24"/>
        </w:rPr>
        <w:t>Scores to be “On Track”</w:t>
      </w:r>
    </w:p>
    <w:tbl>
      <w:tblPr>
        <w:tblStyle w:val="TableGrid"/>
        <w:tblW w:w="0" w:type="auto"/>
        <w:tblLook w:val="00A0" w:firstRow="1" w:lastRow="0" w:firstColumn="1" w:lastColumn="0" w:noHBand="0" w:noVBand="0"/>
      </w:tblPr>
      <w:tblGrid>
        <w:gridCol w:w="3672"/>
        <w:gridCol w:w="3672"/>
        <w:gridCol w:w="3672"/>
      </w:tblGrid>
      <w:tr w:rsidR="00F91BD4" w:rsidTr="00F91BD4">
        <w:tc>
          <w:tcPr>
            <w:tcW w:w="3672" w:type="dxa"/>
            <w:shd w:val="clear" w:color="auto" w:fill="D9D9D9" w:themeFill="background1" w:themeFillShade="D9"/>
          </w:tcPr>
          <w:p w:rsidR="00F91BD4" w:rsidRDefault="00F91BD4" w:rsidP="00F91BD4">
            <w:pPr>
              <w:jc w:val="center"/>
              <w:rPr>
                <w:sz w:val="24"/>
                <w:szCs w:val="24"/>
              </w:rPr>
            </w:pPr>
            <w:r>
              <w:rPr>
                <w:sz w:val="24"/>
                <w:szCs w:val="24"/>
              </w:rPr>
              <w:t>Week</w:t>
            </w:r>
          </w:p>
        </w:tc>
        <w:tc>
          <w:tcPr>
            <w:tcW w:w="3672" w:type="dxa"/>
            <w:shd w:val="clear" w:color="auto" w:fill="D9D9D9" w:themeFill="background1" w:themeFillShade="D9"/>
          </w:tcPr>
          <w:p w:rsidR="00F91BD4" w:rsidRDefault="00F91BD4" w:rsidP="00F91BD4">
            <w:pPr>
              <w:jc w:val="center"/>
              <w:rPr>
                <w:sz w:val="24"/>
                <w:szCs w:val="24"/>
              </w:rPr>
            </w:pPr>
            <w:r>
              <w:rPr>
                <w:sz w:val="24"/>
                <w:szCs w:val="24"/>
              </w:rPr>
              <w:t>On Track</w:t>
            </w:r>
            <w:r w:rsidR="00860168">
              <w:rPr>
                <w:sz w:val="24"/>
                <w:szCs w:val="24"/>
              </w:rPr>
              <w:t xml:space="preserve"> for 4</w:t>
            </w:r>
          </w:p>
          <w:p w:rsidR="00860168" w:rsidRDefault="00860168" w:rsidP="00F91BD4">
            <w:pPr>
              <w:jc w:val="center"/>
              <w:rPr>
                <w:sz w:val="24"/>
                <w:szCs w:val="24"/>
              </w:rPr>
            </w:pPr>
            <w:r>
              <w:rPr>
                <w:sz w:val="24"/>
                <w:szCs w:val="24"/>
              </w:rPr>
              <w:t>(&amp; 70%+ on weekly quiz)</w:t>
            </w:r>
          </w:p>
        </w:tc>
        <w:tc>
          <w:tcPr>
            <w:tcW w:w="3672" w:type="dxa"/>
            <w:shd w:val="clear" w:color="auto" w:fill="D9D9D9" w:themeFill="background1" w:themeFillShade="D9"/>
          </w:tcPr>
          <w:p w:rsidR="00F91BD4" w:rsidRDefault="00F91BD4" w:rsidP="00F91BD4">
            <w:pPr>
              <w:jc w:val="center"/>
              <w:rPr>
                <w:sz w:val="24"/>
                <w:szCs w:val="24"/>
              </w:rPr>
            </w:pPr>
            <w:r>
              <w:rPr>
                <w:sz w:val="24"/>
                <w:szCs w:val="24"/>
              </w:rPr>
              <w:t>Achieve a 5</w:t>
            </w:r>
          </w:p>
          <w:p w:rsidR="00860168" w:rsidRDefault="00860168" w:rsidP="00F91BD4">
            <w:pPr>
              <w:jc w:val="center"/>
              <w:rPr>
                <w:sz w:val="24"/>
                <w:szCs w:val="24"/>
              </w:rPr>
            </w:pPr>
            <w:r>
              <w:rPr>
                <w:sz w:val="24"/>
                <w:szCs w:val="24"/>
              </w:rPr>
              <w:t>(&amp; 90%+ on weekly quiz)</w:t>
            </w:r>
          </w:p>
        </w:tc>
      </w:tr>
      <w:tr w:rsidR="00F91BD4">
        <w:tc>
          <w:tcPr>
            <w:tcW w:w="3672" w:type="dxa"/>
          </w:tcPr>
          <w:p w:rsidR="00F91BD4" w:rsidRDefault="00F91BD4" w:rsidP="00021215">
            <w:pPr>
              <w:jc w:val="center"/>
              <w:rPr>
                <w:sz w:val="24"/>
                <w:szCs w:val="24"/>
              </w:rPr>
            </w:pPr>
            <w:r>
              <w:rPr>
                <w:sz w:val="24"/>
                <w:szCs w:val="24"/>
              </w:rPr>
              <w:t xml:space="preserve">Week 1: </w:t>
            </w:r>
            <w:r w:rsidR="00CF6EC4">
              <w:rPr>
                <w:sz w:val="24"/>
                <w:szCs w:val="24"/>
              </w:rPr>
              <w:t>9/28-10/2</w:t>
            </w:r>
          </w:p>
        </w:tc>
        <w:tc>
          <w:tcPr>
            <w:tcW w:w="3672" w:type="dxa"/>
          </w:tcPr>
          <w:p w:rsidR="00F91BD4" w:rsidRDefault="00F91BD4" w:rsidP="00021215">
            <w:pPr>
              <w:jc w:val="center"/>
              <w:rPr>
                <w:sz w:val="24"/>
                <w:szCs w:val="24"/>
              </w:rPr>
            </w:pPr>
            <w:r>
              <w:rPr>
                <w:sz w:val="24"/>
                <w:szCs w:val="24"/>
              </w:rPr>
              <w:t>2 As</w:t>
            </w:r>
          </w:p>
        </w:tc>
        <w:tc>
          <w:tcPr>
            <w:tcW w:w="3672" w:type="dxa"/>
          </w:tcPr>
          <w:p w:rsidR="00F91BD4" w:rsidRDefault="00F91BD4" w:rsidP="00021215">
            <w:pPr>
              <w:jc w:val="center"/>
              <w:rPr>
                <w:sz w:val="24"/>
                <w:szCs w:val="24"/>
              </w:rPr>
            </w:pPr>
            <w:r>
              <w:rPr>
                <w:sz w:val="24"/>
                <w:szCs w:val="24"/>
              </w:rPr>
              <w:t>3 As</w:t>
            </w:r>
          </w:p>
        </w:tc>
      </w:tr>
      <w:tr w:rsidR="00F91BD4">
        <w:tc>
          <w:tcPr>
            <w:tcW w:w="3672" w:type="dxa"/>
          </w:tcPr>
          <w:p w:rsidR="00F91BD4" w:rsidRDefault="00CF6EC4" w:rsidP="00021215">
            <w:pPr>
              <w:jc w:val="center"/>
              <w:rPr>
                <w:sz w:val="24"/>
                <w:szCs w:val="24"/>
              </w:rPr>
            </w:pPr>
            <w:r>
              <w:rPr>
                <w:sz w:val="24"/>
                <w:szCs w:val="24"/>
              </w:rPr>
              <w:t>Week 2: 10/5-10/9</w:t>
            </w:r>
          </w:p>
        </w:tc>
        <w:tc>
          <w:tcPr>
            <w:tcW w:w="3672" w:type="dxa"/>
          </w:tcPr>
          <w:p w:rsidR="00F91BD4" w:rsidRDefault="00F91BD4" w:rsidP="00021215">
            <w:pPr>
              <w:jc w:val="center"/>
              <w:rPr>
                <w:sz w:val="24"/>
                <w:szCs w:val="24"/>
              </w:rPr>
            </w:pPr>
            <w:r>
              <w:rPr>
                <w:sz w:val="24"/>
                <w:szCs w:val="24"/>
              </w:rPr>
              <w:t>6 As</w:t>
            </w:r>
          </w:p>
        </w:tc>
        <w:tc>
          <w:tcPr>
            <w:tcW w:w="3672" w:type="dxa"/>
          </w:tcPr>
          <w:p w:rsidR="00F91BD4" w:rsidRDefault="00F91BD4" w:rsidP="00021215">
            <w:pPr>
              <w:jc w:val="center"/>
              <w:rPr>
                <w:sz w:val="24"/>
                <w:szCs w:val="24"/>
              </w:rPr>
            </w:pPr>
            <w:r>
              <w:rPr>
                <w:sz w:val="24"/>
                <w:szCs w:val="24"/>
              </w:rPr>
              <w:t>6 As &amp; 1 B</w:t>
            </w:r>
          </w:p>
        </w:tc>
      </w:tr>
      <w:tr w:rsidR="00F91BD4">
        <w:tc>
          <w:tcPr>
            <w:tcW w:w="3672" w:type="dxa"/>
          </w:tcPr>
          <w:p w:rsidR="00F91BD4" w:rsidRDefault="00CF6EC4" w:rsidP="00021215">
            <w:pPr>
              <w:jc w:val="center"/>
              <w:rPr>
                <w:sz w:val="24"/>
                <w:szCs w:val="24"/>
              </w:rPr>
            </w:pPr>
            <w:r>
              <w:rPr>
                <w:sz w:val="24"/>
                <w:szCs w:val="24"/>
              </w:rPr>
              <w:t>Week 3: 10/13-10/16</w:t>
            </w:r>
          </w:p>
        </w:tc>
        <w:tc>
          <w:tcPr>
            <w:tcW w:w="3672" w:type="dxa"/>
          </w:tcPr>
          <w:p w:rsidR="00F91BD4" w:rsidRDefault="00F91BD4" w:rsidP="00021215">
            <w:pPr>
              <w:jc w:val="center"/>
              <w:rPr>
                <w:sz w:val="24"/>
                <w:szCs w:val="24"/>
              </w:rPr>
            </w:pPr>
            <w:r>
              <w:rPr>
                <w:sz w:val="24"/>
                <w:szCs w:val="24"/>
              </w:rPr>
              <w:t>6 As &amp; 2 Bs</w:t>
            </w:r>
          </w:p>
        </w:tc>
        <w:tc>
          <w:tcPr>
            <w:tcW w:w="3672" w:type="dxa"/>
          </w:tcPr>
          <w:p w:rsidR="00F91BD4" w:rsidRDefault="00F91BD4" w:rsidP="00021215">
            <w:pPr>
              <w:jc w:val="center"/>
              <w:rPr>
                <w:sz w:val="24"/>
                <w:szCs w:val="24"/>
              </w:rPr>
            </w:pPr>
            <w:r>
              <w:rPr>
                <w:sz w:val="24"/>
                <w:szCs w:val="24"/>
              </w:rPr>
              <w:t>6 As, 4 Bs</w:t>
            </w:r>
          </w:p>
        </w:tc>
      </w:tr>
      <w:tr w:rsidR="00F91BD4">
        <w:tc>
          <w:tcPr>
            <w:tcW w:w="3672" w:type="dxa"/>
          </w:tcPr>
          <w:p w:rsidR="00F91BD4" w:rsidRDefault="00CF6EC4" w:rsidP="00021215">
            <w:pPr>
              <w:jc w:val="center"/>
              <w:rPr>
                <w:sz w:val="24"/>
                <w:szCs w:val="24"/>
              </w:rPr>
            </w:pPr>
            <w:r>
              <w:rPr>
                <w:sz w:val="24"/>
                <w:szCs w:val="24"/>
              </w:rPr>
              <w:t>Week 4: 10/19-10/23</w:t>
            </w:r>
          </w:p>
        </w:tc>
        <w:tc>
          <w:tcPr>
            <w:tcW w:w="3672" w:type="dxa"/>
          </w:tcPr>
          <w:p w:rsidR="00F91BD4" w:rsidRDefault="00F91BD4" w:rsidP="00021215">
            <w:pPr>
              <w:jc w:val="center"/>
              <w:rPr>
                <w:sz w:val="24"/>
                <w:szCs w:val="24"/>
              </w:rPr>
            </w:pPr>
            <w:r>
              <w:rPr>
                <w:sz w:val="24"/>
                <w:szCs w:val="24"/>
              </w:rPr>
              <w:t>ALL COMPLETE!</w:t>
            </w:r>
          </w:p>
        </w:tc>
        <w:tc>
          <w:tcPr>
            <w:tcW w:w="3672" w:type="dxa"/>
          </w:tcPr>
          <w:p w:rsidR="00F91BD4" w:rsidRDefault="00F91BD4" w:rsidP="00021215">
            <w:pPr>
              <w:jc w:val="center"/>
              <w:rPr>
                <w:sz w:val="24"/>
                <w:szCs w:val="24"/>
              </w:rPr>
            </w:pPr>
            <w:r>
              <w:rPr>
                <w:sz w:val="24"/>
                <w:szCs w:val="24"/>
              </w:rPr>
              <w:t>ALL COMPLETE!</w:t>
            </w:r>
          </w:p>
        </w:tc>
      </w:tr>
    </w:tbl>
    <w:p w:rsidR="00066FEB" w:rsidRDefault="00066FEB" w:rsidP="00F91BD4">
      <w:pPr>
        <w:rPr>
          <w:sz w:val="24"/>
          <w:szCs w:val="24"/>
        </w:rPr>
      </w:pPr>
    </w:p>
    <w:sectPr w:rsidR="00066FEB"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aStd-Bold">
    <w:altName w:val="Cambria"/>
    <w:panose1 w:val="00000000000000000000"/>
    <w:charset w:val="4D"/>
    <w:family w:val="roman"/>
    <w:notTrueType/>
    <w:pitch w:val="default"/>
    <w:sig w:usb0="00000003" w:usb1="00000000" w:usb2="00000000" w:usb3="00000000" w:csb0="00000001"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202FE"/>
    <w:rsid w:val="00021215"/>
    <w:rsid w:val="000235EA"/>
    <w:rsid w:val="00033344"/>
    <w:rsid w:val="00057C21"/>
    <w:rsid w:val="00066FEB"/>
    <w:rsid w:val="0007037C"/>
    <w:rsid w:val="0009193C"/>
    <w:rsid w:val="00091FE2"/>
    <w:rsid w:val="00092DB5"/>
    <w:rsid w:val="0009487B"/>
    <w:rsid w:val="000C61B0"/>
    <w:rsid w:val="00103CDF"/>
    <w:rsid w:val="001A13EB"/>
    <w:rsid w:val="001D2782"/>
    <w:rsid w:val="00213AF3"/>
    <w:rsid w:val="00214DF0"/>
    <w:rsid w:val="0022639E"/>
    <w:rsid w:val="00274165"/>
    <w:rsid w:val="002B1C41"/>
    <w:rsid w:val="0034284F"/>
    <w:rsid w:val="003702A9"/>
    <w:rsid w:val="00385542"/>
    <w:rsid w:val="003A442D"/>
    <w:rsid w:val="00466C51"/>
    <w:rsid w:val="00466E2B"/>
    <w:rsid w:val="0048749F"/>
    <w:rsid w:val="004D7252"/>
    <w:rsid w:val="004E1F46"/>
    <w:rsid w:val="005021A6"/>
    <w:rsid w:val="00507151"/>
    <w:rsid w:val="005C7AC7"/>
    <w:rsid w:val="00606D92"/>
    <w:rsid w:val="00635EED"/>
    <w:rsid w:val="00644203"/>
    <w:rsid w:val="00673A7D"/>
    <w:rsid w:val="006773A7"/>
    <w:rsid w:val="006C6330"/>
    <w:rsid w:val="006D0B07"/>
    <w:rsid w:val="006D149E"/>
    <w:rsid w:val="006D1CF6"/>
    <w:rsid w:val="006D7671"/>
    <w:rsid w:val="006F5171"/>
    <w:rsid w:val="00772193"/>
    <w:rsid w:val="00850A88"/>
    <w:rsid w:val="00860168"/>
    <w:rsid w:val="008955D5"/>
    <w:rsid w:val="008B6926"/>
    <w:rsid w:val="00920F6A"/>
    <w:rsid w:val="0093070B"/>
    <w:rsid w:val="00973D40"/>
    <w:rsid w:val="009C658B"/>
    <w:rsid w:val="009D7D0E"/>
    <w:rsid w:val="009E2CB3"/>
    <w:rsid w:val="00A05AB0"/>
    <w:rsid w:val="00A774CF"/>
    <w:rsid w:val="00A97475"/>
    <w:rsid w:val="00AC449B"/>
    <w:rsid w:val="00AE02AC"/>
    <w:rsid w:val="00AE5439"/>
    <w:rsid w:val="00B23345"/>
    <w:rsid w:val="00B66391"/>
    <w:rsid w:val="00B94D90"/>
    <w:rsid w:val="00BA2F96"/>
    <w:rsid w:val="00BC44A6"/>
    <w:rsid w:val="00BC571A"/>
    <w:rsid w:val="00BD48F9"/>
    <w:rsid w:val="00C530AC"/>
    <w:rsid w:val="00C572E5"/>
    <w:rsid w:val="00C93564"/>
    <w:rsid w:val="00C94E4F"/>
    <w:rsid w:val="00CB2633"/>
    <w:rsid w:val="00CB75ED"/>
    <w:rsid w:val="00CF6EC4"/>
    <w:rsid w:val="00D20ABA"/>
    <w:rsid w:val="00D37EFF"/>
    <w:rsid w:val="00D73ACD"/>
    <w:rsid w:val="00D93156"/>
    <w:rsid w:val="00D95DDB"/>
    <w:rsid w:val="00D97126"/>
    <w:rsid w:val="00DA7C07"/>
    <w:rsid w:val="00DB1B2B"/>
    <w:rsid w:val="00DC0B3F"/>
    <w:rsid w:val="00DC3894"/>
    <w:rsid w:val="00DD343F"/>
    <w:rsid w:val="00DF6C13"/>
    <w:rsid w:val="00EB245E"/>
    <w:rsid w:val="00EB611D"/>
    <w:rsid w:val="00F3778F"/>
    <w:rsid w:val="00F91BD4"/>
    <w:rsid w:val="00FB563C"/>
    <w:rsid w:val="00FC2C53"/>
    <w:rsid w:val="00FE353F"/>
    <w:rsid w:val="00FE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 w:type="table" w:customStyle="1" w:styleId="TableGrid1">
    <w:name w:val="Table Grid1"/>
    <w:basedOn w:val="TableNormal"/>
    <w:next w:val="TableGrid"/>
    <w:uiPriority w:val="59"/>
    <w:rsid w:val="009C658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3</cp:revision>
  <cp:lastPrinted>2015-09-24T14:34:00Z</cp:lastPrinted>
  <dcterms:created xsi:type="dcterms:W3CDTF">2015-09-24T21:17:00Z</dcterms:created>
  <dcterms:modified xsi:type="dcterms:W3CDTF">2015-10-05T21:46:00Z</dcterms:modified>
</cp:coreProperties>
</file>