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A6" w:rsidRDefault="00B76203" w:rsidP="00F3528C">
      <w:pPr>
        <w:spacing w:after="0"/>
        <w:jc w:val="center"/>
        <w:rPr>
          <w:b/>
          <w:sz w:val="28"/>
          <w:szCs w:val="28"/>
          <w:u w:val="single"/>
        </w:rPr>
      </w:pPr>
      <w:r w:rsidRPr="00B76203">
        <w:rPr>
          <w:b/>
          <w:sz w:val="28"/>
          <w:szCs w:val="28"/>
          <w:u w:val="single"/>
        </w:rPr>
        <w:t>Research Methods in Psychology</w:t>
      </w:r>
    </w:p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B76203" w:rsidTr="00B76203">
        <w:tc>
          <w:tcPr>
            <w:tcW w:w="2923" w:type="dxa"/>
          </w:tcPr>
          <w:p w:rsidR="00B76203" w:rsidRPr="00B76203" w:rsidRDefault="00B76203" w:rsidP="00F3528C">
            <w:pPr>
              <w:jc w:val="center"/>
              <w:rPr>
                <w:b/>
                <w:sz w:val="24"/>
                <w:szCs w:val="24"/>
              </w:rPr>
            </w:pPr>
            <w:r w:rsidRPr="00B76203">
              <w:rPr>
                <w:b/>
                <w:sz w:val="24"/>
                <w:szCs w:val="24"/>
              </w:rPr>
              <w:t>Method &amp; Definition</w:t>
            </w:r>
          </w:p>
        </w:tc>
        <w:tc>
          <w:tcPr>
            <w:tcW w:w="2923" w:type="dxa"/>
          </w:tcPr>
          <w:p w:rsidR="00B76203" w:rsidRPr="00B76203" w:rsidRDefault="00B76203" w:rsidP="00F35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Advantages</w:t>
            </w:r>
          </w:p>
        </w:tc>
        <w:tc>
          <w:tcPr>
            <w:tcW w:w="2923" w:type="dxa"/>
          </w:tcPr>
          <w:p w:rsidR="00B76203" w:rsidRPr="00B76203" w:rsidRDefault="00B76203" w:rsidP="00F35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Disadvantages</w:t>
            </w:r>
          </w:p>
        </w:tc>
        <w:tc>
          <w:tcPr>
            <w:tcW w:w="2923" w:type="dxa"/>
          </w:tcPr>
          <w:p w:rsidR="00B76203" w:rsidRPr="00B76203" w:rsidRDefault="00B76203" w:rsidP="00F35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Terms</w:t>
            </w:r>
          </w:p>
        </w:tc>
        <w:tc>
          <w:tcPr>
            <w:tcW w:w="2924" w:type="dxa"/>
          </w:tcPr>
          <w:p w:rsidR="00B76203" w:rsidRPr="00B76203" w:rsidRDefault="00B76203" w:rsidP="00F35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</w:t>
            </w:r>
          </w:p>
        </w:tc>
      </w:tr>
      <w:tr w:rsidR="00B76203" w:rsidTr="00B76203">
        <w:tc>
          <w:tcPr>
            <w:tcW w:w="2923" w:type="dxa"/>
          </w:tcPr>
          <w:p w:rsidR="00B76203" w:rsidRDefault="00B76203" w:rsidP="00F3528C">
            <w:pPr>
              <w:rPr>
                <w:sz w:val="24"/>
                <w:szCs w:val="24"/>
              </w:rPr>
            </w:pPr>
            <w:r w:rsidRPr="00B76203">
              <w:rPr>
                <w:sz w:val="24"/>
                <w:szCs w:val="24"/>
              </w:rPr>
              <w:t>Case Study</w:t>
            </w:r>
            <w:r>
              <w:rPr>
                <w:sz w:val="24"/>
                <w:szCs w:val="24"/>
              </w:rPr>
              <w:t xml:space="preserve"> – </w:t>
            </w:r>
          </w:p>
          <w:p w:rsidR="00B76203" w:rsidRDefault="00B76203" w:rsidP="00F3528C">
            <w:pPr>
              <w:rPr>
                <w:sz w:val="24"/>
                <w:szCs w:val="24"/>
              </w:rPr>
            </w:pPr>
          </w:p>
          <w:p w:rsidR="00B76203" w:rsidRDefault="00B76203" w:rsidP="00F3528C">
            <w:pPr>
              <w:rPr>
                <w:sz w:val="24"/>
                <w:szCs w:val="24"/>
              </w:rPr>
            </w:pPr>
          </w:p>
          <w:p w:rsidR="00B76203" w:rsidRDefault="00B76203" w:rsidP="00F3528C">
            <w:pPr>
              <w:rPr>
                <w:sz w:val="24"/>
                <w:szCs w:val="24"/>
              </w:rPr>
            </w:pPr>
          </w:p>
          <w:p w:rsidR="00B76203" w:rsidRPr="00B76203" w:rsidRDefault="00B76203" w:rsidP="00F3528C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B76203" w:rsidRPr="00B76203" w:rsidRDefault="00B76203" w:rsidP="00F3528C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B76203" w:rsidRDefault="00B76203" w:rsidP="00F3528C">
            <w:pPr>
              <w:rPr>
                <w:sz w:val="24"/>
                <w:szCs w:val="24"/>
              </w:rPr>
            </w:pPr>
          </w:p>
          <w:p w:rsidR="00B76203" w:rsidRDefault="00B76203" w:rsidP="00F3528C">
            <w:pPr>
              <w:rPr>
                <w:sz w:val="24"/>
                <w:szCs w:val="24"/>
              </w:rPr>
            </w:pPr>
          </w:p>
          <w:p w:rsidR="00B76203" w:rsidRDefault="00B76203" w:rsidP="00F3528C">
            <w:pPr>
              <w:rPr>
                <w:sz w:val="24"/>
                <w:szCs w:val="24"/>
              </w:rPr>
            </w:pPr>
          </w:p>
          <w:p w:rsidR="00B76203" w:rsidRDefault="00B76203" w:rsidP="00F3528C">
            <w:pPr>
              <w:rPr>
                <w:sz w:val="24"/>
                <w:szCs w:val="24"/>
              </w:rPr>
            </w:pPr>
          </w:p>
          <w:p w:rsidR="00B76203" w:rsidRDefault="00B76203" w:rsidP="00F3528C">
            <w:pPr>
              <w:rPr>
                <w:sz w:val="24"/>
                <w:szCs w:val="24"/>
              </w:rPr>
            </w:pPr>
          </w:p>
          <w:p w:rsidR="00B76203" w:rsidRPr="00B76203" w:rsidRDefault="00B76203" w:rsidP="00F3528C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B76203" w:rsidRPr="00B76203" w:rsidRDefault="00842FCA" w:rsidP="00F352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Generalizable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2924" w:type="dxa"/>
          </w:tcPr>
          <w:p w:rsidR="00B76203" w:rsidRPr="00B76203" w:rsidRDefault="00B76203" w:rsidP="00F3528C">
            <w:pPr>
              <w:rPr>
                <w:sz w:val="24"/>
                <w:szCs w:val="24"/>
              </w:rPr>
            </w:pPr>
          </w:p>
        </w:tc>
      </w:tr>
      <w:tr w:rsidR="00B76203" w:rsidTr="00B76203">
        <w:tc>
          <w:tcPr>
            <w:tcW w:w="2923" w:type="dxa"/>
          </w:tcPr>
          <w:p w:rsidR="00B76203" w:rsidRDefault="00B76203" w:rsidP="00F3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Survey -  </w:t>
            </w: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Pr="00B76203" w:rsidRDefault="00B76203" w:rsidP="00B76203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B76203" w:rsidRPr="00B76203" w:rsidRDefault="00B76203" w:rsidP="00B76203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B76203" w:rsidRPr="00B76203" w:rsidRDefault="00B76203" w:rsidP="00B76203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B76203" w:rsidRDefault="00B76203" w:rsidP="00B76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Population –</w:t>
            </w: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4939E6" w:rsidP="00B76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Random Selection</w:t>
            </w:r>
            <w:r w:rsidR="00B76203">
              <w:rPr>
                <w:sz w:val="24"/>
                <w:szCs w:val="24"/>
              </w:rPr>
              <w:t xml:space="preserve"> – </w:t>
            </w: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Pr="00B76203" w:rsidRDefault="00B76203" w:rsidP="00B7620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B76203" w:rsidRPr="00B76203" w:rsidRDefault="00B76203" w:rsidP="00B76203">
            <w:pPr>
              <w:rPr>
                <w:sz w:val="24"/>
                <w:szCs w:val="24"/>
              </w:rPr>
            </w:pPr>
          </w:p>
        </w:tc>
      </w:tr>
      <w:tr w:rsidR="00B76203" w:rsidTr="00B76203">
        <w:tc>
          <w:tcPr>
            <w:tcW w:w="2923" w:type="dxa"/>
          </w:tcPr>
          <w:p w:rsidR="00B76203" w:rsidRDefault="00B76203" w:rsidP="00B76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Naturalistic Observation – </w:t>
            </w: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Pr="00B76203" w:rsidRDefault="00B76203" w:rsidP="00B76203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B76203" w:rsidRPr="00B76203" w:rsidRDefault="00B76203" w:rsidP="00B76203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Pr="00B76203" w:rsidRDefault="00B76203" w:rsidP="00B76203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Pr="00B76203" w:rsidRDefault="00B76203" w:rsidP="00B7620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B76203" w:rsidRPr="00B76203" w:rsidRDefault="00B76203" w:rsidP="00B76203">
            <w:pPr>
              <w:rPr>
                <w:sz w:val="24"/>
                <w:szCs w:val="24"/>
              </w:rPr>
            </w:pPr>
          </w:p>
        </w:tc>
      </w:tr>
      <w:tr w:rsidR="00B76203" w:rsidTr="00B76203">
        <w:tc>
          <w:tcPr>
            <w:tcW w:w="2923" w:type="dxa"/>
          </w:tcPr>
          <w:p w:rsidR="00F3528C" w:rsidRDefault="00F3528C" w:rsidP="00B76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Longitudinal Study</w:t>
            </w: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Pr="00B76203" w:rsidRDefault="00B76203" w:rsidP="00B76203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B76203" w:rsidRPr="00B76203" w:rsidRDefault="00B76203" w:rsidP="00B76203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B76203" w:rsidRPr="00B76203" w:rsidRDefault="00B76203" w:rsidP="00B76203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Default="00B76203" w:rsidP="00B76203">
            <w:pPr>
              <w:rPr>
                <w:sz w:val="24"/>
                <w:szCs w:val="24"/>
              </w:rPr>
            </w:pPr>
          </w:p>
          <w:p w:rsidR="00B76203" w:rsidRPr="00B76203" w:rsidRDefault="00B76203" w:rsidP="00B7620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B76203" w:rsidRPr="00B76203" w:rsidRDefault="00B76203" w:rsidP="00B76203">
            <w:pPr>
              <w:rPr>
                <w:sz w:val="24"/>
                <w:szCs w:val="24"/>
              </w:rPr>
            </w:pPr>
          </w:p>
        </w:tc>
      </w:tr>
      <w:tr w:rsidR="00F3528C" w:rsidTr="00B76203">
        <w:tc>
          <w:tcPr>
            <w:tcW w:w="2923" w:type="dxa"/>
          </w:tcPr>
          <w:p w:rsidR="00F3528C" w:rsidRDefault="00F3528C" w:rsidP="00B76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Cross-Sectional Study</w:t>
            </w:r>
          </w:p>
          <w:p w:rsidR="00F3528C" w:rsidRDefault="00F3528C" w:rsidP="00B76203">
            <w:pPr>
              <w:rPr>
                <w:sz w:val="24"/>
                <w:szCs w:val="24"/>
              </w:rPr>
            </w:pPr>
          </w:p>
          <w:p w:rsidR="00F3528C" w:rsidRDefault="00F3528C" w:rsidP="00B76203">
            <w:pPr>
              <w:rPr>
                <w:sz w:val="24"/>
                <w:szCs w:val="24"/>
              </w:rPr>
            </w:pPr>
          </w:p>
          <w:p w:rsidR="00F3528C" w:rsidRDefault="00F3528C" w:rsidP="00B76203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F3528C" w:rsidRPr="00B76203" w:rsidRDefault="00F3528C" w:rsidP="00B76203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F3528C" w:rsidRDefault="00F3528C" w:rsidP="00B76203">
            <w:pPr>
              <w:rPr>
                <w:sz w:val="24"/>
                <w:szCs w:val="24"/>
              </w:rPr>
            </w:pPr>
          </w:p>
          <w:p w:rsidR="00F3528C" w:rsidRDefault="00F3528C" w:rsidP="00B76203">
            <w:pPr>
              <w:rPr>
                <w:sz w:val="24"/>
                <w:szCs w:val="24"/>
              </w:rPr>
            </w:pPr>
          </w:p>
          <w:p w:rsidR="00F3528C" w:rsidRDefault="00F3528C" w:rsidP="00B76203">
            <w:pPr>
              <w:rPr>
                <w:sz w:val="24"/>
                <w:szCs w:val="24"/>
              </w:rPr>
            </w:pPr>
          </w:p>
          <w:p w:rsidR="00F3528C" w:rsidRDefault="00F3528C" w:rsidP="00B76203">
            <w:pPr>
              <w:rPr>
                <w:sz w:val="24"/>
                <w:szCs w:val="24"/>
              </w:rPr>
            </w:pPr>
          </w:p>
          <w:p w:rsidR="00F3528C" w:rsidRDefault="00F3528C" w:rsidP="00B76203">
            <w:pPr>
              <w:rPr>
                <w:sz w:val="24"/>
                <w:szCs w:val="24"/>
              </w:rPr>
            </w:pPr>
          </w:p>
          <w:p w:rsidR="00F3528C" w:rsidRPr="00B76203" w:rsidRDefault="00F3528C" w:rsidP="00B76203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F3528C" w:rsidRDefault="00F3528C" w:rsidP="00B7620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F3528C" w:rsidRPr="00B76203" w:rsidRDefault="00F3528C" w:rsidP="00B76203">
            <w:pPr>
              <w:rPr>
                <w:sz w:val="24"/>
                <w:szCs w:val="24"/>
              </w:rPr>
            </w:pPr>
          </w:p>
        </w:tc>
      </w:tr>
      <w:tr w:rsidR="00F3528C" w:rsidTr="00B76203">
        <w:tc>
          <w:tcPr>
            <w:tcW w:w="2923" w:type="dxa"/>
          </w:tcPr>
          <w:p w:rsidR="00F3528C" w:rsidRPr="00B76203" w:rsidRDefault="00F3528C" w:rsidP="00DA6048">
            <w:pPr>
              <w:jc w:val="center"/>
              <w:rPr>
                <w:b/>
                <w:sz w:val="24"/>
                <w:szCs w:val="24"/>
              </w:rPr>
            </w:pPr>
            <w:r w:rsidRPr="00B76203">
              <w:rPr>
                <w:b/>
                <w:sz w:val="24"/>
                <w:szCs w:val="24"/>
              </w:rPr>
              <w:lastRenderedPageBreak/>
              <w:t>Method &amp; Definition</w:t>
            </w:r>
          </w:p>
        </w:tc>
        <w:tc>
          <w:tcPr>
            <w:tcW w:w="2923" w:type="dxa"/>
          </w:tcPr>
          <w:p w:rsidR="00F3528C" w:rsidRPr="00B76203" w:rsidRDefault="00F3528C" w:rsidP="00DA6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Advantages</w:t>
            </w:r>
          </w:p>
        </w:tc>
        <w:tc>
          <w:tcPr>
            <w:tcW w:w="2923" w:type="dxa"/>
          </w:tcPr>
          <w:p w:rsidR="00F3528C" w:rsidRPr="00B76203" w:rsidRDefault="00F3528C" w:rsidP="00DA6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Disadvantages</w:t>
            </w:r>
          </w:p>
        </w:tc>
        <w:tc>
          <w:tcPr>
            <w:tcW w:w="2923" w:type="dxa"/>
          </w:tcPr>
          <w:p w:rsidR="00F3528C" w:rsidRPr="00B76203" w:rsidRDefault="00F3528C" w:rsidP="00DA6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Terms</w:t>
            </w:r>
          </w:p>
        </w:tc>
        <w:tc>
          <w:tcPr>
            <w:tcW w:w="2924" w:type="dxa"/>
          </w:tcPr>
          <w:p w:rsidR="00F3528C" w:rsidRPr="00B76203" w:rsidRDefault="00F3528C" w:rsidP="00DA6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</w:t>
            </w:r>
          </w:p>
        </w:tc>
      </w:tr>
      <w:tr w:rsidR="00F3528C" w:rsidTr="00B76203">
        <w:tc>
          <w:tcPr>
            <w:tcW w:w="2923" w:type="dxa"/>
          </w:tcPr>
          <w:p w:rsidR="00F3528C" w:rsidRDefault="00F3528C" w:rsidP="00F3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Correlation – </w:t>
            </w:r>
          </w:p>
          <w:p w:rsidR="00F3528C" w:rsidRDefault="00F3528C" w:rsidP="00B17EAC">
            <w:pPr>
              <w:jc w:val="center"/>
              <w:rPr>
                <w:b/>
                <w:sz w:val="24"/>
                <w:szCs w:val="24"/>
              </w:rPr>
            </w:pPr>
          </w:p>
          <w:p w:rsidR="00F3528C" w:rsidRDefault="00F3528C" w:rsidP="00B17EAC">
            <w:pPr>
              <w:jc w:val="center"/>
              <w:rPr>
                <w:b/>
                <w:sz w:val="24"/>
                <w:szCs w:val="24"/>
              </w:rPr>
            </w:pPr>
          </w:p>
          <w:p w:rsidR="00F3528C" w:rsidRDefault="00F3528C" w:rsidP="00B17EAC">
            <w:pPr>
              <w:jc w:val="center"/>
              <w:rPr>
                <w:b/>
                <w:sz w:val="24"/>
                <w:szCs w:val="24"/>
              </w:rPr>
            </w:pPr>
          </w:p>
          <w:p w:rsidR="00F3528C" w:rsidRDefault="00F3528C" w:rsidP="00B17EAC">
            <w:pPr>
              <w:jc w:val="center"/>
              <w:rPr>
                <w:b/>
                <w:sz w:val="24"/>
                <w:szCs w:val="24"/>
              </w:rPr>
            </w:pPr>
          </w:p>
          <w:p w:rsidR="00F3528C" w:rsidRPr="00B76203" w:rsidRDefault="00F3528C" w:rsidP="00B17E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F3528C" w:rsidRPr="00B76203" w:rsidRDefault="00F3528C" w:rsidP="00B17E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F3528C" w:rsidRPr="00B76203" w:rsidRDefault="00F3528C" w:rsidP="00B17E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F3528C" w:rsidRPr="00B76203" w:rsidRDefault="00F3528C" w:rsidP="00B17E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F3528C" w:rsidRPr="00B76203" w:rsidRDefault="00F3528C" w:rsidP="00B17E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528C" w:rsidTr="00B76203">
        <w:tc>
          <w:tcPr>
            <w:tcW w:w="2923" w:type="dxa"/>
          </w:tcPr>
          <w:p w:rsidR="00F3528C" w:rsidRDefault="00F3528C" w:rsidP="00B76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Experiment – </w:t>
            </w:r>
          </w:p>
          <w:p w:rsidR="00F3528C" w:rsidRDefault="00F3528C" w:rsidP="00B76203">
            <w:pPr>
              <w:rPr>
                <w:sz w:val="24"/>
                <w:szCs w:val="24"/>
              </w:rPr>
            </w:pPr>
          </w:p>
          <w:p w:rsidR="00F3528C" w:rsidRDefault="00F3528C" w:rsidP="00B76203">
            <w:pPr>
              <w:rPr>
                <w:sz w:val="24"/>
                <w:szCs w:val="24"/>
              </w:rPr>
            </w:pPr>
          </w:p>
          <w:p w:rsidR="00F3528C" w:rsidRDefault="00F3528C" w:rsidP="00B76203">
            <w:pPr>
              <w:rPr>
                <w:sz w:val="24"/>
                <w:szCs w:val="24"/>
              </w:rPr>
            </w:pPr>
          </w:p>
          <w:p w:rsidR="00F3528C" w:rsidRDefault="00F3528C" w:rsidP="00B76203">
            <w:pPr>
              <w:rPr>
                <w:sz w:val="24"/>
                <w:szCs w:val="24"/>
              </w:rPr>
            </w:pPr>
          </w:p>
          <w:p w:rsidR="00F3528C" w:rsidRDefault="00F3528C" w:rsidP="00B76203">
            <w:pPr>
              <w:rPr>
                <w:sz w:val="24"/>
                <w:szCs w:val="24"/>
              </w:rPr>
            </w:pPr>
          </w:p>
          <w:p w:rsidR="00F3528C" w:rsidRPr="00B76203" w:rsidRDefault="00F3528C" w:rsidP="00B76203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F3528C" w:rsidRPr="00B76203" w:rsidRDefault="00F3528C" w:rsidP="00B76203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F3528C" w:rsidRPr="00B76203" w:rsidRDefault="00F3528C" w:rsidP="00B76203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F3528C" w:rsidRDefault="00F3528C" w:rsidP="00B76203">
            <w:pPr>
              <w:jc w:val="center"/>
              <w:rPr>
                <w:sz w:val="24"/>
                <w:szCs w:val="24"/>
              </w:rPr>
            </w:pPr>
          </w:p>
          <w:p w:rsidR="00F3528C" w:rsidRDefault="00F3528C" w:rsidP="00B76203">
            <w:pPr>
              <w:jc w:val="center"/>
              <w:rPr>
                <w:sz w:val="24"/>
                <w:szCs w:val="24"/>
              </w:rPr>
            </w:pPr>
          </w:p>
          <w:p w:rsidR="00F3528C" w:rsidRDefault="00F3528C" w:rsidP="00B76203">
            <w:pPr>
              <w:jc w:val="center"/>
              <w:rPr>
                <w:sz w:val="24"/>
                <w:szCs w:val="24"/>
              </w:rPr>
            </w:pPr>
          </w:p>
          <w:p w:rsidR="00F3528C" w:rsidRPr="00B76203" w:rsidRDefault="00F3528C" w:rsidP="00B76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Below</w:t>
            </w:r>
          </w:p>
        </w:tc>
        <w:tc>
          <w:tcPr>
            <w:tcW w:w="2924" w:type="dxa"/>
          </w:tcPr>
          <w:p w:rsidR="00F3528C" w:rsidRPr="00B76203" w:rsidRDefault="00F3528C" w:rsidP="00B76203">
            <w:pPr>
              <w:rPr>
                <w:sz w:val="24"/>
                <w:szCs w:val="24"/>
              </w:rPr>
            </w:pPr>
          </w:p>
        </w:tc>
      </w:tr>
    </w:tbl>
    <w:p w:rsidR="00B76203" w:rsidRDefault="00B76203" w:rsidP="00B76203">
      <w:pPr>
        <w:spacing w:after="0"/>
        <w:rPr>
          <w:b/>
          <w:sz w:val="24"/>
          <w:szCs w:val="24"/>
        </w:rPr>
      </w:pPr>
    </w:p>
    <w:p w:rsidR="00B76203" w:rsidRPr="00B76203" w:rsidRDefault="00B76203" w:rsidP="00B76203">
      <w:pPr>
        <w:spacing w:after="0"/>
        <w:rPr>
          <w:b/>
          <w:sz w:val="24"/>
          <w:szCs w:val="24"/>
        </w:rPr>
      </w:pPr>
      <w:r w:rsidRPr="00B76203">
        <w:rPr>
          <w:b/>
          <w:sz w:val="24"/>
          <w:szCs w:val="24"/>
        </w:rPr>
        <w:t>Experiment Key Terms:</w:t>
      </w:r>
    </w:p>
    <w:p w:rsidR="00B76203" w:rsidRDefault="00B76203" w:rsidP="00B762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Random Assignment – </w:t>
      </w:r>
    </w:p>
    <w:p w:rsidR="00B76203" w:rsidRDefault="00B76203" w:rsidP="00B76203">
      <w:pPr>
        <w:spacing w:after="0"/>
        <w:rPr>
          <w:sz w:val="24"/>
          <w:szCs w:val="24"/>
        </w:rPr>
      </w:pPr>
    </w:p>
    <w:p w:rsidR="00B76203" w:rsidRDefault="00B76203" w:rsidP="00B762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Single-Blind Procedure – </w:t>
      </w:r>
    </w:p>
    <w:p w:rsidR="00B76203" w:rsidRDefault="00B76203" w:rsidP="00B76203">
      <w:pPr>
        <w:spacing w:after="0"/>
        <w:rPr>
          <w:sz w:val="24"/>
          <w:szCs w:val="24"/>
        </w:rPr>
      </w:pPr>
    </w:p>
    <w:p w:rsidR="00B76203" w:rsidRDefault="00B76203" w:rsidP="00B762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Double-Blind Procedure – </w:t>
      </w:r>
    </w:p>
    <w:p w:rsidR="00B76203" w:rsidRDefault="00B76203" w:rsidP="00B76203">
      <w:pPr>
        <w:spacing w:after="0"/>
        <w:rPr>
          <w:sz w:val="24"/>
          <w:szCs w:val="24"/>
        </w:rPr>
      </w:pPr>
    </w:p>
    <w:p w:rsidR="00B76203" w:rsidRDefault="00B76203" w:rsidP="00B762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Placebo Effect – </w:t>
      </w:r>
    </w:p>
    <w:p w:rsidR="00B76203" w:rsidRDefault="00B76203" w:rsidP="00B76203">
      <w:pPr>
        <w:spacing w:after="0"/>
        <w:rPr>
          <w:sz w:val="24"/>
          <w:szCs w:val="24"/>
        </w:rPr>
      </w:pPr>
    </w:p>
    <w:p w:rsidR="00B76203" w:rsidRDefault="00B76203" w:rsidP="00B762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Experimental Group – </w:t>
      </w:r>
    </w:p>
    <w:p w:rsidR="00B76203" w:rsidRDefault="00B76203" w:rsidP="00B76203">
      <w:pPr>
        <w:spacing w:after="0"/>
        <w:rPr>
          <w:sz w:val="24"/>
          <w:szCs w:val="24"/>
        </w:rPr>
      </w:pPr>
    </w:p>
    <w:p w:rsidR="00B76203" w:rsidRDefault="00B76203" w:rsidP="00B762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Control Group – </w:t>
      </w:r>
    </w:p>
    <w:p w:rsidR="00B76203" w:rsidRDefault="00B76203" w:rsidP="00B76203">
      <w:pPr>
        <w:spacing w:after="0"/>
        <w:rPr>
          <w:sz w:val="24"/>
          <w:szCs w:val="24"/>
        </w:rPr>
      </w:pPr>
    </w:p>
    <w:p w:rsidR="00B76203" w:rsidRDefault="00B76203" w:rsidP="00B762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Independent Variable – </w:t>
      </w:r>
    </w:p>
    <w:p w:rsidR="00B76203" w:rsidRDefault="00B76203" w:rsidP="00B76203">
      <w:pPr>
        <w:spacing w:after="0"/>
        <w:rPr>
          <w:sz w:val="24"/>
          <w:szCs w:val="24"/>
        </w:rPr>
      </w:pPr>
    </w:p>
    <w:p w:rsidR="00B76203" w:rsidRDefault="00B76203" w:rsidP="00B762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Dependent Variable – </w:t>
      </w:r>
    </w:p>
    <w:p w:rsidR="00B76203" w:rsidRDefault="00B76203" w:rsidP="00B76203">
      <w:pPr>
        <w:spacing w:after="0"/>
        <w:rPr>
          <w:sz w:val="24"/>
          <w:szCs w:val="24"/>
        </w:rPr>
      </w:pPr>
    </w:p>
    <w:p w:rsidR="00B76203" w:rsidRPr="00F3528C" w:rsidRDefault="00B76203" w:rsidP="00B762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Confounding Variable - </w:t>
      </w:r>
    </w:p>
    <w:sectPr w:rsidR="00B76203" w:rsidRPr="00F3528C" w:rsidSect="00B762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6203"/>
    <w:rsid w:val="00466C51"/>
    <w:rsid w:val="004939E6"/>
    <w:rsid w:val="00696828"/>
    <w:rsid w:val="00842FCA"/>
    <w:rsid w:val="00920F6A"/>
    <w:rsid w:val="00B76203"/>
    <w:rsid w:val="00BC44A6"/>
    <w:rsid w:val="00F3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Collegiate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agreenwald</dc:creator>
  <cp:keywords/>
  <dc:description/>
  <cp:lastModifiedBy>agreenwald</cp:lastModifiedBy>
  <cp:revision>3</cp:revision>
  <cp:lastPrinted>2011-09-07T16:19:00Z</cp:lastPrinted>
  <dcterms:created xsi:type="dcterms:W3CDTF">2011-08-02T21:32:00Z</dcterms:created>
  <dcterms:modified xsi:type="dcterms:W3CDTF">2011-09-07T16:25:00Z</dcterms:modified>
</cp:coreProperties>
</file>